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FD92B2" w14:textId="274D057F" w:rsidR="00C65EE9" w:rsidRPr="008C1D61" w:rsidRDefault="008C1D61">
      <w:pPr>
        <w:rPr>
          <w:color w:val="EE0000"/>
        </w:rPr>
      </w:pPr>
      <w:r w:rsidRPr="008C1D61">
        <w:rPr>
          <w:color w:val="EE0000"/>
        </w:rPr>
        <w:t xml:space="preserve">3 Part </w:t>
      </w:r>
      <w:r w:rsidR="00312185" w:rsidRPr="008C1D61">
        <w:rPr>
          <w:color w:val="EE0000"/>
        </w:rPr>
        <w:t>Haematology</w:t>
      </w:r>
      <w:r w:rsidRPr="008C1D61">
        <w:rPr>
          <w:color w:val="EE0000"/>
        </w:rPr>
        <w:t xml:space="preserve"> Analyzer</w:t>
      </w:r>
      <w:r>
        <w:rPr>
          <w:color w:val="EE0000"/>
        </w:rPr>
        <w:t xml:space="preserve"> BC 20s</w:t>
      </w:r>
    </w:p>
    <w:p w14:paraId="02339A4B" w14:textId="77777777" w:rsidR="00312185" w:rsidRDefault="00312185"/>
    <w:p w14:paraId="36AE478B" w14:textId="77B590FE" w:rsidR="00312185" w:rsidRDefault="00312185">
      <w:r w:rsidRPr="00312185">
        <w:rPr>
          <w:noProof/>
        </w:rPr>
        <w:drawing>
          <wp:inline distT="0" distB="0" distL="0" distR="0" wp14:anchorId="0B884821" wp14:editId="0643C42D">
            <wp:extent cx="2716225" cy="3431866"/>
            <wp:effectExtent l="0" t="0" r="8255" b="0"/>
            <wp:docPr id="31" name="Picture 2" descr="E:\Hematology Products\BC-30s\Picture\BS-20s正面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" descr="E:\Hematology Products\BC-30s\Picture\BS-20s正面图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7" t="22493" r="18588" b="24859"/>
                    <a:stretch/>
                  </pic:blipFill>
                  <pic:spPr bwMode="auto">
                    <a:xfrm>
                      <a:off x="0" y="0"/>
                      <a:ext cx="2716225" cy="3431866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768AB922" w14:textId="0D1D0B9E" w:rsidR="00C050A7" w:rsidRDefault="0023134E">
      <w:proofErr w:type="spellStart"/>
      <w:r>
        <w:t>Miindray</w:t>
      </w:r>
      <w:proofErr w:type="spellEnd"/>
      <w:r>
        <w:t xml:space="preserve"> </w:t>
      </w:r>
      <w:r w:rsidR="00C050A7">
        <w:t xml:space="preserve">BC 20s – </w:t>
      </w:r>
      <w:proofErr w:type="gramStart"/>
      <w:r w:rsidR="00C050A7">
        <w:t>3 part</w:t>
      </w:r>
      <w:proofErr w:type="gramEnd"/>
      <w:r w:rsidR="00C050A7">
        <w:t xml:space="preserve"> </w:t>
      </w:r>
      <w:proofErr w:type="spellStart"/>
      <w:r w:rsidR="00C050A7">
        <w:t>Hematology</w:t>
      </w:r>
      <w:proofErr w:type="spellEnd"/>
      <w:r w:rsidR="00C050A7">
        <w:t xml:space="preserve"> Analyzer</w:t>
      </w:r>
    </w:p>
    <w:p w14:paraId="33A46C35" w14:textId="44B9E851" w:rsidR="00C050A7" w:rsidRDefault="00C050A7">
      <w:r>
        <w:t>Features:</w:t>
      </w:r>
    </w:p>
    <w:p w14:paraId="1C3B1B09" w14:textId="4AF98E53" w:rsidR="00C050A7" w:rsidRPr="00C050A7" w:rsidRDefault="00C050A7" w:rsidP="00C050A7">
      <w:pPr>
        <w:numPr>
          <w:ilvl w:val="0"/>
          <w:numId w:val="2"/>
        </w:numPr>
      </w:pPr>
      <w:r w:rsidRPr="00C050A7">
        <w:t>3 P</w:t>
      </w:r>
      <w:r>
        <w:t>art Differential</w:t>
      </w:r>
      <w:r w:rsidRPr="00C050A7">
        <w:t xml:space="preserve"> </w:t>
      </w:r>
      <w:proofErr w:type="spellStart"/>
      <w:r w:rsidRPr="00C050A7">
        <w:t>Hematology</w:t>
      </w:r>
      <w:proofErr w:type="spellEnd"/>
      <w:r w:rsidRPr="00C050A7">
        <w:t xml:space="preserve"> Analyzer</w:t>
      </w:r>
    </w:p>
    <w:p w14:paraId="2288EAA8" w14:textId="77777777" w:rsidR="00C050A7" w:rsidRPr="00C050A7" w:rsidRDefault="00C050A7" w:rsidP="00C050A7">
      <w:pPr>
        <w:numPr>
          <w:ilvl w:val="0"/>
          <w:numId w:val="2"/>
        </w:numPr>
      </w:pPr>
      <w:r w:rsidRPr="00C050A7">
        <w:t>Double Chamber</w:t>
      </w:r>
    </w:p>
    <w:p w14:paraId="64C26914" w14:textId="5F99C775" w:rsidR="00C050A7" w:rsidRPr="00C050A7" w:rsidRDefault="00C050A7" w:rsidP="00C050A7">
      <w:pPr>
        <w:numPr>
          <w:ilvl w:val="0"/>
          <w:numId w:val="2"/>
        </w:numPr>
      </w:pPr>
      <w:r w:rsidRPr="00C050A7">
        <w:t xml:space="preserve">Storage of </w:t>
      </w:r>
      <w:r>
        <w:t>2</w:t>
      </w:r>
      <w:r w:rsidRPr="00C050A7">
        <w:t>,00,000 Results with data &amp; graphics</w:t>
      </w:r>
    </w:p>
    <w:p w14:paraId="114616AF" w14:textId="77777777" w:rsidR="00C050A7" w:rsidRDefault="00C050A7" w:rsidP="00C050A7">
      <w:pPr>
        <w:numPr>
          <w:ilvl w:val="0"/>
          <w:numId w:val="2"/>
        </w:numPr>
      </w:pPr>
      <w:r w:rsidRPr="00C050A7">
        <w:t>Use of only 2 Reagents for routine counting</w:t>
      </w:r>
    </w:p>
    <w:p w14:paraId="4F5EFEA1" w14:textId="0F6E1DF7" w:rsidR="00E17A6F" w:rsidRDefault="00E17A6F" w:rsidP="00C050A7">
      <w:pPr>
        <w:numPr>
          <w:ilvl w:val="0"/>
          <w:numId w:val="2"/>
        </w:numPr>
      </w:pPr>
      <w:proofErr w:type="spellStart"/>
      <w:r>
        <w:t>CBC+Diff</w:t>
      </w:r>
      <w:proofErr w:type="spellEnd"/>
      <w:r>
        <w:t>, 19 parameters &amp; 3 Histograms</w:t>
      </w:r>
    </w:p>
    <w:p w14:paraId="6CEEF799" w14:textId="2195B5DA" w:rsidR="00E17A6F" w:rsidRPr="00C050A7" w:rsidRDefault="00E17A6F" w:rsidP="00C050A7">
      <w:pPr>
        <w:numPr>
          <w:ilvl w:val="0"/>
          <w:numId w:val="2"/>
        </w:numPr>
      </w:pPr>
      <w:r>
        <w:t xml:space="preserve">Throughput of 40 </w:t>
      </w:r>
      <w:proofErr w:type="spellStart"/>
      <w:r>
        <w:t>Samples.Hour</w:t>
      </w:r>
      <w:proofErr w:type="spellEnd"/>
    </w:p>
    <w:p w14:paraId="07427788" w14:textId="77777777" w:rsidR="00E17A6F" w:rsidRDefault="00E17A6F" w:rsidP="00E17A6F"/>
    <w:p w14:paraId="6BAE745C" w14:textId="77777777" w:rsidR="00E17A6F" w:rsidRDefault="00E17A6F" w:rsidP="00E17A6F"/>
    <w:p w14:paraId="4F02BF83" w14:textId="77777777" w:rsidR="00E17A6F" w:rsidRDefault="00E17A6F" w:rsidP="00E17A6F"/>
    <w:p w14:paraId="765FA1D8" w14:textId="77777777" w:rsidR="008C1D61" w:rsidRDefault="008C1D61" w:rsidP="00E17A6F"/>
    <w:p w14:paraId="5D97091D" w14:textId="77777777" w:rsidR="008C1D61" w:rsidRDefault="008C1D61" w:rsidP="00E17A6F"/>
    <w:p w14:paraId="33D03ABA" w14:textId="77777777" w:rsidR="008C1D61" w:rsidRDefault="008C1D61" w:rsidP="00E17A6F"/>
    <w:p w14:paraId="31EA011F" w14:textId="77777777" w:rsidR="008C1D61" w:rsidRDefault="008C1D61" w:rsidP="00E17A6F"/>
    <w:p w14:paraId="3AE60CD1" w14:textId="77777777" w:rsidR="008C1D61" w:rsidRDefault="008C1D61" w:rsidP="00E17A6F"/>
    <w:p w14:paraId="125838C6" w14:textId="77777777" w:rsidR="008C1D61" w:rsidRDefault="008C1D61" w:rsidP="00E17A6F"/>
    <w:p w14:paraId="1692874C" w14:textId="77777777" w:rsidR="008C1D61" w:rsidRDefault="008C1D61" w:rsidP="00E17A6F"/>
    <w:p w14:paraId="2869DB37" w14:textId="2AB1DA53" w:rsidR="008C1D61" w:rsidRPr="008C1D61" w:rsidRDefault="008C1D61" w:rsidP="00E17A6F">
      <w:pPr>
        <w:rPr>
          <w:color w:val="EE0000"/>
        </w:rPr>
      </w:pPr>
      <w:r w:rsidRPr="008C1D61">
        <w:rPr>
          <w:color w:val="EE0000"/>
        </w:rPr>
        <w:t xml:space="preserve"> 3 Part Haematology Analyzer AVENZA AH30</w:t>
      </w:r>
    </w:p>
    <w:p w14:paraId="5B0EBFD8" w14:textId="6CC221E4" w:rsidR="00E17A6F" w:rsidRPr="00C050A7" w:rsidRDefault="00E17A6F" w:rsidP="00E17A6F">
      <w:r w:rsidRPr="00E17A6F">
        <w:rPr>
          <w:noProof/>
        </w:rPr>
        <w:drawing>
          <wp:inline distT="0" distB="0" distL="0" distR="0" wp14:anchorId="3E31DFF6" wp14:editId="272D91F3">
            <wp:extent cx="4162888" cy="5114925"/>
            <wp:effectExtent l="0" t="0" r="9525" b="0"/>
            <wp:docPr id="139150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223" cy="514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C9BF" w14:textId="77777777" w:rsidR="00C050A7" w:rsidRDefault="00C050A7"/>
    <w:p w14:paraId="5C709435" w14:textId="2D89EF35" w:rsidR="00A537CD" w:rsidRDefault="00A537CD">
      <w:r w:rsidRPr="00A537CD">
        <w:rPr>
          <w:noProof/>
        </w:rPr>
        <w:drawing>
          <wp:inline distT="0" distB="0" distL="0" distR="0" wp14:anchorId="13E999BA" wp14:editId="1D0D97EC">
            <wp:extent cx="4867275" cy="1866900"/>
            <wp:effectExtent l="0" t="0" r="9525" b="0"/>
            <wp:docPr id="12291771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1C4B6" w14:textId="77777777" w:rsidR="0023134E" w:rsidRDefault="0023134E"/>
    <w:p w14:paraId="40BC4D38" w14:textId="77777777" w:rsidR="0023134E" w:rsidRDefault="0023134E"/>
    <w:p w14:paraId="64633B3C" w14:textId="77777777" w:rsidR="0023134E" w:rsidRDefault="0023134E"/>
    <w:p w14:paraId="4E92920B" w14:textId="7F88C8E4" w:rsidR="0023134E" w:rsidRPr="008C1D61" w:rsidRDefault="008C1D61">
      <w:pPr>
        <w:rPr>
          <w:color w:val="EE0000"/>
        </w:rPr>
      </w:pPr>
      <w:r w:rsidRPr="008C1D61">
        <w:rPr>
          <w:color w:val="EE0000"/>
        </w:rPr>
        <w:lastRenderedPageBreak/>
        <w:t>5 Part Haematology Analyzer BC 5130</w:t>
      </w:r>
    </w:p>
    <w:p w14:paraId="1C6B3FDA" w14:textId="187EFDA2" w:rsidR="0023134E" w:rsidRPr="0023134E" w:rsidRDefault="0023134E" w:rsidP="0023134E">
      <w:r w:rsidRPr="0023134E">
        <w:rPr>
          <w:noProof/>
        </w:rPr>
        <w:drawing>
          <wp:inline distT="0" distB="0" distL="0" distR="0" wp14:anchorId="2477A114" wp14:editId="1CF97138">
            <wp:extent cx="3755826" cy="4599940"/>
            <wp:effectExtent l="0" t="0" r="0" b="0"/>
            <wp:docPr id="19505649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081" cy="46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0B550" w14:textId="16753505" w:rsidR="0023134E" w:rsidRDefault="0023134E">
      <w:r>
        <w:t xml:space="preserve">Mindray BC 5130 – </w:t>
      </w:r>
      <w:proofErr w:type="gramStart"/>
      <w:r>
        <w:t>5 part</w:t>
      </w:r>
      <w:proofErr w:type="gramEnd"/>
      <w:r>
        <w:t xml:space="preserve"> H</w:t>
      </w:r>
      <w:r w:rsidR="00D53D5B">
        <w:t>a</w:t>
      </w:r>
      <w:r>
        <w:t>ematology Analyzer.</w:t>
      </w:r>
    </w:p>
    <w:p w14:paraId="6ABDE88C" w14:textId="77777777" w:rsidR="0023134E" w:rsidRDefault="0023134E"/>
    <w:p w14:paraId="1ABF4900" w14:textId="24FD7E5B" w:rsidR="0023134E" w:rsidRDefault="0023134E" w:rsidP="0023134E">
      <w:pPr>
        <w:pStyle w:val="ListParagraph"/>
        <w:numPr>
          <w:ilvl w:val="0"/>
          <w:numId w:val="5"/>
        </w:numPr>
      </w:pPr>
      <w:r>
        <w:t xml:space="preserve">Lightest and most Compact 5 </w:t>
      </w:r>
      <w:r w:rsidR="00D53D5B">
        <w:t xml:space="preserve">- </w:t>
      </w:r>
      <w:r>
        <w:t xml:space="preserve">Part </w:t>
      </w:r>
      <w:r w:rsidR="00D53D5B">
        <w:t>haematology</w:t>
      </w:r>
      <w:r>
        <w:t xml:space="preserve"> Analyzer.</w:t>
      </w:r>
    </w:p>
    <w:p w14:paraId="74013E36" w14:textId="30744FD5" w:rsidR="00D53D5B" w:rsidRDefault="00D53D5B" w:rsidP="0023134E">
      <w:pPr>
        <w:pStyle w:val="ListParagraph"/>
        <w:numPr>
          <w:ilvl w:val="0"/>
          <w:numId w:val="5"/>
        </w:numPr>
      </w:pPr>
      <w:r>
        <w:t>Tri-Angle Laser Scatter+ Chemical Dye+ Flow cytometry technology for better performance.</w:t>
      </w:r>
    </w:p>
    <w:p w14:paraId="7C532683" w14:textId="5BF016DE" w:rsidR="0023134E" w:rsidRDefault="00D53D5B" w:rsidP="0023134E">
      <w:pPr>
        <w:pStyle w:val="ListParagraph"/>
        <w:numPr>
          <w:ilvl w:val="0"/>
          <w:numId w:val="5"/>
        </w:numPr>
      </w:pPr>
      <w:r>
        <w:t>25 Reportable parameters with 3 Histograms and 4 scattergrams for WBC Differential.</w:t>
      </w:r>
    </w:p>
    <w:p w14:paraId="2EBD25F1" w14:textId="4A273F77" w:rsidR="00D53D5B" w:rsidRDefault="00D53D5B" w:rsidP="0023134E">
      <w:pPr>
        <w:pStyle w:val="ListParagraph"/>
        <w:numPr>
          <w:ilvl w:val="0"/>
          <w:numId w:val="5"/>
        </w:numPr>
      </w:pPr>
      <w:r>
        <w:t>Running Capillary blood through the sample probe directly is convenient in paediatric samples.</w:t>
      </w:r>
    </w:p>
    <w:p w14:paraId="364ED08A" w14:textId="3BE0AE55" w:rsidR="00D53D5B" w:rsidRDefault="00D53D5B" w:rsidP="0023134E">
      <w:pPr>
        <w:pStyle w:val="ListParagraph"/>
        <w:numPr>
          <w:ilvl w:val="0"/>
          <w:numId w:val="5"/>
        </w:numPr>
      </w:pPr>
      <w:r>
        <w:t>Data Storage up to 150,000 results.</w:t>
      </w:r>
    </w:p>
    <w:p w14:paraId="2452606A" w14:textId="77777777" w:rsidR="000522AA" w:rsidRDefault="000522AA" w:rsidP="000522AA"/>
    <w:p w14:paraId="63B8988A" w14:textId="77777777" w:rsidR="000522AA" w:rsidRDefault="000522AA" w:rsidP="000522AA"/>
    <w:p w14:paraId="71966B51" w14:textId="77777777" w:rsidR="000522AA" w:rsidRDefault="000522AA" w:rsidP="000522AA"/>
    <w:p w14:paraId="1ABEF260" w14:textId="77777777" w:rsidR="008C1D61" w:rsidRDefault="008C1D61" w:rsidP="000522AA"/>
    <w:p w14:paraId="00F3610D" w14:textId="77777777" w:rsidR="008C1D61" w:rsidRDefault="008C1D61" w:rsidP="000522AA"/>
    <w:p w14:paraId="684ED23E" w14:textId="77777777" w:rsidR="008C1D61" w:rsidRDefault="008C1D61" w:rsidP="000522AA"/>
    <w:p w14:paraId="032987CE" w14:textId="77777777" w:rsidR="008C1D61" w:rsidRDefault="008C1D61" w:rsidP="000522AA"/>
    <w:p w14:paraId="4CC2700D" w14:textId="05E6711E" w:rsidR="008C1D61" w:rsidRPr="008C1D61" w:rsidRDefault="008C1D61" w:rsidP="000522AA">
      <w:pPr>
        <w:rPr>
          <w:color w:val="EE0000"/>
        </w:rPr>
      </w:pPr>
      <w:r w:rsidRPr="008C1D61">
        <w:rPr>
          <w:color w:val="EE0000"/>
        </w:rPr>
        <w:lastRenderedPageBreak/>
        <w:t>High End Haematology Analyzer BC 700 series</w:t>
      </w:r>
    </w:p>
    <w:p w14:paraId="01E84037" w14:textId="77777777" w:rsidR="008C1D61" w:rsidRDefault="008C1D61" w:rsidP="000522AA"/>
    <w:p w14:paraId="3F668E1A" w14:textId="605ACC5A" w:rsidR="000522AA" w:rsidRDefault="000522AA" w:rsidP="000522AA">
      <w:r>
        <w:rPr>
          <w:noProof/>
        </w:rPr>
        <w:drawing>
          <wp:inline distT="0" distB="0" distL="0" distR="0" wp14:anchorId="5D58FAC7" wp14:editId="5584060C">
            <wp:extent cx="5731510" cy="3627120"/>
            <wp:effectExtent l="0" t="0" r="2540" b="0"/>
            <wp:docPr id="262858336" name="Picture 1" descr="Mindray Launches BC-700 Series Integrated CBC and ESR Hematology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ndray Launches BC-700 Series Integrated CBC and ESR Hematology ..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6201" w14:textId="77777777" w:rsidR="00F972C1" w:rsidRDefault="00F972C1" w:rsidP="000522AA"/>
    <w:p w14:paraId="43F0E3AF" w14:textId="13000F0B" w:rsidR="00F972C1" w:rsidRDefault="00F972C1" w:rsidP="00F972C1">
      <w:pPr>
        <w:pStyle w:val="ListParagraph"/>
        <w:numPr>
          <w:ilvl w:val="0"/>
          <w:numId w:val="7"/>
        </w:numPr>
      </w:pPr>
      <w:r w:rsidRPr="00F972C1">
        <w:t xml:space="preserve">SF Cube </w:t>
      </w:r>
      <w:r>
        <w:t>fl</w:t>
      </w:r>
      <w:r w:rsidRPr="00F972C1">
        <w:t>uorescent technology allows reliable counting and di</w:t>
      </w:r>
      <w:r>
        <w:t>ff</w:t>
      </w:r>
      <w:r w:rsidRPr="00F972C1">
        <w:t>erentiation of</w:t>
      </w:r>
      <w:r>
        <w:t xml:space="preserve"> abnormal samples</w:t>
      </w:r>
    </w:p>
    <w:p w14:paraId="1CD04EA2" w14:textId="7AA53F8D" w:rsidR="00F972C1" w:rsidRDefault="00F972C1" w:rsidP="00F972C1">
      <w:pPr>
        <w:pStyle w:val="ListParagraph"/>
        <w:numPr>
          <w:ilvl w:val="0"/>
          <w:numId w:val="7"/>
        </w:numPr>
      </w:pPr>
      <w:r w:rsidRPr="00F972C1">
        <w:t>More reliable measurements for</w:t>
      </w:r>
      <w:r>
        <w:t xml:space="preserve"> low- value samples.</w:t>
      </w:r>
    </w:p>
    <w:p w14:paraId="54F80C57" w14:textId="3F423EAF" w:rsidR="00F972C1" w:rsidRDefault="00F972C1" w:rsidP="00F972C1">
      <w:pPr>
        <w:pStyle w:val="ListParagraph"/>
        <w:numPr>
          <w:ilvl w:val="0"/>
          <w:numId w:val="7"/>
        </w:numPr>
      </w:pPr>
      <w:r w:rsidRPr="00F972C1">
        <w:t>Optical PLT-H in every CD test</w:t>
      </w:r>
      <w:r>
        <w:t xml:space="preserve"> and </w:t>
      </w:r>
      <w:r w:rsidRPr="00F972C1">
        <w:t>Schematic diagram of PLT-H</w:t>
      </w:r>
      <w:r>
        <w:t>.</w:t>
      </w:r>
    </w:p>
    <w:p w14:paraId="19B86B62" w14:textId="42A5AF6D" w:rsidR="00F972C1" w:rsidRDefault="00F972C1" w:rsidP="00F972C1">
      <w:pPr>
        <w:pStyle w:val="ListParagraph"/>
        <w:numPr>
          <w:ilvl w:val="0"/>
          <w:numId w:val="7"/>
        </w:numPr>
      </w:pPr>
      <w:r w:rsidRPr="00F972C1">
        <w:t>CD + ESR in one test provide reliable</w:t>
      </w:r>
      <w:r>
        <w:t xml:space="preserve"> </w:t>
      </w:r>
      <w:r w:rsidRPr="00F972C1">
        <w:t>ESR results with greater ease</w:t>
      </w:r>
      <w:r>
        <w:t>.</w:t>
      </w:r>
    </w:p>
    <w:p w14:paraId="013A5185" w14:textId="1636E6D3" w:rsidR="00F972C1" w:rsidRDefault="00F972C1" w:rsidP="00F972C1">
      <w:pPr>
        <w:pStyle w:val="ListParagraph"/>
        <w:numPr>
          <w:ilvl w:val="0"/>
          <w:numId w:val="7"/>
        </w:numPr>
      </w:pPr>
      <w:r>
        <w:t>33 reportable parameters. Whole blood and Body fluid measurement possible.</w:t>
      </w:r>
    </w:p>
    <w:p w14:paraId="23AD07BA" w14:textId="6991D2A5" w:rsidR="00F972C1" w:rsidRDefault="00F972C1" w:rsidP="00F972C1">
      <w:pPr>
        <w:pStyle w:val="ListParagraph"/>
        <w:numPr>
          <w:ilvl w:val="0"/>
          <w:numId w:val="7"/>
        </w:numPr>
      </w:pPr>
      <w:r w:rsidRPr="00F972C1">
        <w:t>An all-in-one solution that goes above</w:t>
      </w:r>
      <w:r>
        <w:t xml:space="preserve"> </w:t>
      </w:r>
      <w:r w:rsidRPr="00F972C1">
        <w:t>and beyond your expectations</w:t>
      </w:r>
    </w:p>
    <w:p w14:paraId="56FC570B" w14:textId="77777777" w:rsidR="00366CE0" w:rsidRDefault="00366CE0" w:rsidP="00366CE0">
      <w:pPr>
        <w:pStyle w:val="ListParagraph"/>
      </w:pPr>
    </w:p>
    <w:p w14:paraId="1B18CDB7" w14:textId="77777777" w:rsidR="00366CE0" w:rsidRDefault="00366CE0" w:rsidP="00366CE0">
      <w:pPr>
        <w:pStyle w:val="ListParagraph"/>
      </w:pPr>
    </w:p>
    <w:p w14:paraId="763F2007" w14:textId="77777777" w:rsidR="00366CE0" w:rsidRDefault="00366CE0" w:rsidP="00366CE0">
      <w:pPr>
        <w:pStyle w:val="ListParagraph"/>
      </w:pPr>
    </w:p>
    <w:p w14:paraId="5414318C" w14:textId="77777777" w:rsidR="00366CE0" w:rsidRDefault="00366CE0" w:rsidP="00366CE0">
      <w:pPr>
        <w:pStyle w:val="ListParagraph"/>
      </w:pPr>
    </w:p>
    <w:p w14:paraId="7A0A7E01" w14:textId="77777777" w:rsidR="00366CE0" w:rsidRDefault="00366CE0" w:rsidP="00366CE0">
      <w:pPr>
        <w:pStyle w:val="ListParagraph"/>
      </w:pPr>
    </w:p>
    <w:p w14:paraId="10ECBEB3" w14:textId="77777777" w:rsidR="008C1D61" w:rsidRDefault="008C1D61" w:rsidP="00366CE0">
      <w:pPr>
        <w:pStyle w:val="ListParagraph"/>
      </w:pPr>
    </w:p>
    <w:p w14:paraId="2C950ADF" w14:textId="77777777" w:rsidR="008C1D61" w:rsidRDefault="008C1D61" w:rsidP="00366CE0">
      <w:pPr>
        <w:pStyle w:val="ListParagraph"/>
      </w:pPr>
    </w:p>
    <w:p w14:paraId="54A1173A" w14:textId="77777777" w:rsidR="008C1D61" w:rsidRDefault="008C1D61" w:rsidP="00366CE0">
      <w:pPr>
        <w:pStyle w:val="ListParagraph"/>
      </w:pPr>
    </w:p>
    <w:p w14:paraId="2D03782E" w14:textId="77777777" w:rsidR="008C1D61" w:rsidRDefault="008C1D61" w:rsidP="00366CE0">
      <w:pPr>
        <w:pStyle w:val="ListParagraph"/>
      </w:pPr>
    </w:p>
    <w:p w14:paraId="4EE4701E" w14:textId="77777777" w:rsidR="008C1D61" w:rsidRDefault="008C1D61" w:rsidP="00366CE0">
      <w:pPr>
        <w:pStyle w:val="ListParagraph"/>
      </w:pPr>
    </w:p>
    <w:p w14:paraId="2D8BF592" w14:textId="77777777" w:rsidR="008C1D61" w:rsidRDefault="008C1D61" w:rsidP="00366CE0">
      <w:pPr>
        <w:pStyle w:val="ListParagraph"/>
      </w:pPr>
    </w:p>
    <w:p w14:paraId="00A532FC" w14:textId="77777777" w:rsidR="008C1D61" w:rsidRDefault="008C1D61" w:rsidP="00366CE0">
      <w:pPr>
        <w:pStyle w:val="ListParagraph"/>
      </w:pPr>
    </w:p>
    <w:p w14:paraId="3CA8D783" w14:textId="77777777" w:rsidR="008C1D61" w:rsidRDefault="008C1D61" w:rsidP="00366CE0">
      <w:pPr>
        <w:pStyle w:val="ListParagraph"/>
      </w:pPr>
    </w:p>
    <w:p w14:paraId="78E7E696" w14:textId="77777777" w:rsidR="008C1D61" w:rsidRDefault="008C1D61" w:rsidP="00366CE0">
      <w:pPr>
        <w:pStyle w:val="ListParagraph"/>
      </w:pPr>
    </w:p>
    <w:p w14:paraId="76E053A7" w14:textId="77777777" w:rsidR="008C1D61" w:rsidRDefault="008C1D61" w:rsidP="00366CE0">
      <w:pPr>
        <w:pStyle w:val="ListParagraph"/>
      </w:pPr>
    </w:p>
    <w:p w14:paraId="7D9B1222" w14:textId="77777777" w:rsidR="008C1D61" w:rsidRDefault="008C1D61" w:rsidP="00366CE0">
      <w:pPr>
        <w:pStyle w:val="ListParagraph"/>
      </w:pPr>
    </w:p>
    <w:p w14:paraId="03E32CFD" w14:textId="6ED819AA" w:rsidR="008C1D61" w:rsidRPr="008C1D61" w:rsidRDefault="008C1D61" w:rsidP="00366CE0">
      <w:pPr>
        <w:pStyle w:val="ListParagraph"/>
        <w:rPr>
          <w:color w:val="EE0000"/>
        </w:rPr>
      </w:pPr>
      <w:r w:rsidRPr="008C1D61">
        <w:rPr>
          <w:color w:val="EE0000"/>
        </w:rPr>
        <w:lastRenderedPageBreak/>
        <w:t>High Throughput 6 Part Haematology Analyzer BC 6000 series.</w:t>
      </w:r>
    </w:p>
    <w:p w14:paraId="7204B422" w14:textId="6AA049A9" w:rsidR="00366CE0" w:rsidRPr="00F972C1" w:rsidRDefault="00366CE0" w:rsidP="00366CE0">
      <w:pPr>
        <w:pStyle w:val="ListParagraph"/>
      </w:pPr>
      <w:r>
        <w:rPr>
          <w:noProof/>
        </w:rPr>
        <w:drawing>
          <wp:inline distT="0" distB="0" distL="0" distR="0" wp14:anchorId="2236D06F" wp14:editId="7FF12886">
            <wp:extent cx="5731510" cy="3827145"/>
            <wp:effectExtent l="0" t="0" r="2540" b="1905"/>
            <wp:docPr id="3597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1A566D7-6A8B-35BB-3F1E-01FE27F308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6" name="图片 1">
                      <a:extLst>
                        <a:ext uri="{FF2B5EF4-FFF2-40B4-BE49-F238E27FC236}">
                          <a16:creationId xmlns:a16="http://schemas.microsoft.com/office/drawing/2014/main" id="{31A566D7-6A8B-35BB-3F1E-01FE27F308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10AA" w14:textId="3D9BC1C3" w:rsidR="00F972C1" w:rsidRDefault="00366CE0" w:rsidP="00F972C1">
      <w:pPr>
        <w:ind w:left="360"/>
      </w:pPr>
      <w:r>
        <w:t xml:space="preserve">BC 6000 </w:t>
      </w:r>
      <w:proofErr w:type="gramStart"/>
      <w:r>
        <w:t>Series :</w:t>
      </w:r>
      <w:proofErr w:type="gramEnd"/>
      <w:r>
        <w:t xml:space="preserve"> BC 6000, BC 6200, BC 6800 Plus.</w:t>
      </w:r>
    </w:p>
    <w:p w14:paraId="10E4EA64" w14:textId="77777777" w:rsidR="00366CE0" w:rsidRDefault="00366CE0" w:rsidP="00F972C1">
      <w:pPr>
        <w:ind w:left="360"/>
      </w:pPr>
    </w:p>
    <w:p w14:paraId="6902D0E8" w14:textId="5A04EA56" w:rsidR="00366CE0" w:rsidRDefault="000350FF" w:rsidP="000350FF">
      <w:pPr>
        <w:pStyle w:val="ListParagraph"/>
        <w:numPr>
          <w:ilvl w:val="0"/>
          <w:numId w:val="8"/>
        </w:numPr>
      </w:pPr>
      <w:r>
        <w:t>T</w:t>
      </w:r>
      <w:r w:rsidRPr="000350FF">
        <w:t>he SF Cube technology can help doctors to better differentiate the clusters of cells, which is the key to revealing more abnormal cells.</w:t>
      </w:r>
    </w:p>
    <w:p w14:paraId="2CAD5C6E" w14:textId="5BC0D345" w:rsidR="000350FF" w:rsidRDefault="004624ED" w:rsidP="004624ED">
      <w:pPr>
        <w:pStyle w:val="ListParagraph"/>
        <w:numPr>
          <w:ilvl w:val="0"/>
          <w:numId w:val="8"/>
        </w:numPr>
      </w:pPr>
      <w:r>
        <w:t xml:space="preserve">29 reportable parameters </w:t>
      </w:r>
      <w:r w:rsidRPr="004624ED">
        <w:t>2 Histograms for RBC and PLT</w:t>
      </w:r>
      <w:r>
        <w:t xml:space="preserve"> with 2 Histograms of RBC and PLT, </w:t>
      </w:r>
      <w:r w:rsidRPr="004624ED">
        <w:t>2 Three-dimension scatter grams: DIFF, WNB</w:t>
      </w:r>
      <w:r>
        <w:t>,</w:t>
      </w:r>
      <w:r w:rsidRPr="004624ED">
        <w:t>2 Two-dimension scatter grams: DIFF, WNB</w:t>
      </w:r>
      <w:r>
        <w:t>.</w:t>
      </w:r>
    </w:p>
    <w:p w14:paraId="3B919B49" w14:textId="3A6D500C" w:rsidR="004624ED" w:rsidRDefault="004624ED" w:rsidP="004624ED">
      <w:pPr>
        <w:pStyle w:val="ListParagraph"/>
        <w:numPr>
          <w:ilvl w:val="0"/>
          <w:numId w:val="8"/>
        </w:numPr>
      </w:pPr>
      <w:r>
        <w:t>NRBC Results in each CBC. Reticulocytes profile in BC 6200.</w:t>
      </w:r>
    </w:p>
    <w:p w14:paraId="5C3CDEBF" w14:textId="5584C902" w:rsidR="004624ED" w:rsidRDefault="004624ED" w:rsidP="004624ED">
      <w:pPr>
        <w:pStyle w:val="ListParagraph"/>
        <w:numPr>
          <w:ilvl w:val="0"/>
          <w:numId w:val="8"/>
        </w:numPr>
      </w:pPr>
      <w:r>
        <w:t>Throughput of 110 samples per hour.</w:t>
      </w:r>
    </w:p>
    <w:p w14:paraId="07B58588" w14:textId="4CE1B349" w:rsidR="004624ED" w:rsidRDefault="004624ED" w:rsidP="00D46778">
      <w:pPr>
        <w:pStyle w:val="ListParagraph"/>
        <w:numPr>
          <w:ilvl w:val="0"/>
          <w:numId w:val="8"/>
        </w:numPr>
      </w:pPr>
      <w:r w:rsidRPr="004624ED">
        <w:t>Up to 10,0000 results including numeric and graphical</w:t>
      </w:r>
      <w:r w:rsidR="00D46778">
        <w:t xml:space="preserve"> </w:t>
      </w:r>
      <w:r w:rsidRPr="004624ED">
        <w:t>information</w:t>
      </w:r>
      <w:r w:rsidR="00D46778">
        <w:t>.</w:t>
      </w:r>
    </w:p>
    <w:p w14:paraId="4B06A637" w14:textId="77777777" w:rsidR="00366CE0" w:rsidRPr="00F972C1" w:rsidRDefault="00366CE0" w:rsidP="00F972C1">
      <w:pPr>
        <w:ind w:left="360"/>
      </w:pPr>
    </w:p>
    <w:p w14:paraId="71EB6951" w14:textId="7FDCC336" w:rsidR="00F972C1" w:rsidRDefault="00F972C1" w:rsidP="00D22E52"/>
    <w:p w14:paraId="64D7CE09" w14:textId="77777777" w:rsidR="00D22E52" w:rsidRDefault="00D22E52" w:rsidP="00D22E52"/>
    <w:p w14:paraId="419697B3" w14:textId="77777777" w:rsidR="00D22E52" w:rsidRDefault="00D22E52" w:rsidP="00D22E52"/>
    <w:p w14:paraId="32CE5633" w14:textId="77777777" w:rsidR="00D22E52" w:rsidRDefault="00D22E52" w:rsidP="00D22E52"/>
    <w:p w14:paraId="5E50445F" w14:textId="77777777" w:rsidR="00D22E52" w:rsidRDefault="00D22E52" w:rsidP="00D22E52"/>
    <w:p w14:paraId="08AD3F7C" w14:textId="77777777" w:rsidR="00D22E52" w:rsidRDefault="00D22E52" w:rsidP="00D22E52"/>
    <w:p w14:paraId="54EAEC01" w14:textId="77777777" w:rsidR="00D22E52" w:rsidRDefault="00D22E52" w:rsidP="00D22E52"/>
    <w:p w14:paraId="0D20ECB4" w14:textId="77777777" w:rsidR="00D22E52" w:rsidRDefault="00D22E52" w:rsidP="00D22E52"/>
    <w:p w14:paraId="2EA44532" w14:textId="77777777" w:rsidR="00D22E52" w:rsidRDefault="00D22E52" w:rsidP="00D22E52"/>
    <w:p w14:paraId="52EE50C4" w14:textId="27485D25" w:rsidR="00D22E52" w:rsidRPr="00AF2204" w:rsidRDefault="00AF2204" w:rsidP="00D22E52">
      <w:pPr>
        <w:rPr>
          <w:color w:val="EE0000"/>
        </w:rPr>
      </w:pPr>
      <w:r w:rsidRPr="00AF2204">
        <w:rPr>
          <w:color w:val="EE0000"/>
        </w:rPr>
        <w:t xml:space="preserve">Semi Auto </w:t>
      </w:r>
      <w:r w:rsidR="00D22E52" w:rsidRPr="00AF2204">
        <w:rPr>
          <w:color w:val="EE0000"/>
        </w:rPr>
        <w:t>Biochemistry</w:t>
      </w:r>
      <w:r w:rsidRPr="00AF2204">
        <w:rPr>
          <w:color w:val="EE0000"/>
        </w:rPr>
        <w:t xml:space="preserve"> Analyzer BA 88A</w:t>
      </w:r>
    </w:p>
    <w:p w14:paraId="63C7ECBB" w14:textId="77777777" w:rsidR="00D22E52" w:rsidRDefault="00D22E52" w:rsidP="00D22E52"/>
    <w:p w14:paraId="10AD9CF5" w14:textId="540A71CC" w:rsidR="00D22E52" w:rsidRDefault="000969C9" w:rsidP="00D22E52">
      <w:r w:rsidRPr="000969C9">
        <w:rPr>
          <w:noProof/>
        </w:rPr>
        <w:drawing>
          <wp:inline distT="0" distB="0" distL="0" distR="0" wp14:anchorId="0DE63E1E" wp14:editId="7B51BD90">
            <wp:extent cx="2714625" cy="2199129"/>
            <wp:effectExtent l="0" t="0" r="0" b="0"/>
            <wp:docPr id="174655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500" cy="2205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C7D2A" w14:textId="407BEA30" w:rsidR="000969C9" w:rsidRDefault="000969C9" w:rsidP="00D22E52">
      <w:r>
        <w:t>Mindray BA 88A Semi Auto Analyzer.</w:t>
      </w:r>
    </w:p>
    <w:p w14:paraId="48BC75BF" w14:textId="77777777" w:rsidR="000969C9" w:rsidRPr="000969C9" w:rsidRDefault="000969C9" w:rsidP="000969C9">
      <w:pPr>
        <w:pStyle w:val="ListParagraph"/>
        <w:numPr>
          <w:ilvl w:val="0"/>
          <w:numId w:val="9"/>
        </w:numPr>
      </w:pPr>
      <w:r w:rsidRPr="000969C9">
        <w:t>Endpoint, Fixed-time, Kinetics and Absorbance</w:t>
      </w:r>
    </w:p>
    <w:p w14:paraId="00FE0984" w14:textId="77777777" w:rsidR="000969C9" w:rsidRPr="000969C9" w:rsidRDefault="000969C9" w:rsidP="000969C9">
      <w:pPr>
        <w:pStyle w:val="ListParagraph"/>
        <w:numPr>
          <w:ilvl w:val="0"/>
          <w:numId w:val="9"/>
        </w:numPr>
      </w:pPr>
      <w:r w:rsidRPr="000969C9">
        <w:t>Wavelengths range 340 to 670nm</w:t>
      </w:r>
    </w:p>
    <w:p w14:paraId="525D381C" w14:textId="2F9ECB38" w:rsidR="000969C9" w:rsidRPr="000969C9" w:rsidRDefault="000969C9" w:rsidP="000969C9">
      <w:pPr>
        <w:pStyle w:val="ListParagraph"/>
        <w:numPr>
          <w:ilvl w:val="0"/>
          <w:numId w:val="9"/>
        </w:numPr>
      </w:pPr>
      <w:r w:rsidRPr="000969C9">
        <w:t>7.0” TFT touch screen &amp; popup keypad</w:t>
      </w:r>
    </w:p>
    <w:p w14:paraId="5D3E6399" w14:textId="77777777" w:rsidR="000969C9" w:rsidRPr="000969C9" w:rsidRDefault="000969C9" w:rsidP="000969C9">
      <w:pPr>
        <w:pStyle w:val="ListParagraph"/>
        <w:numPr>
          <w:ilvl w:val="0"/>
          <w:numId w:val="9"/>
        </w:numPr>
      </w:pPr>
      <w:r w:rsidRPr="000969C9">
        <w:t>Up to 200tests can be programmed</w:t>
      </w:r>
    </w:p>
    <w:p w14:paraId="3D7FC970" w14:textId="77777777" w:rsidR="000969C9" w:rsidRPr="000969C9" w:rsidRDefault="000969C9" w:rsidP="000969C9">
      <w:pPr>
        <w:pStyle w:val="ListParagraph"/>
        <w:numPr>
          <w:ilvl w:val="0"/>
          <w:numId w:val="9"/>
        </w:numPr>
      </w:pPr>
      <w:r w:rsidRPr="000969C9">
        <w:t xml:space="preserve">Testing mode: </w:t>
      </w:r>
      <w:proofErr w:type="spellStart"/>
      <w:r w:rsidRPr="000969C9">
        <w:t>flowcell</w:t>
      </w:r>
      <w:proofErr w:type="spellEnd"/>
      <w:r w:rsidRPr="000969C9">
        <w:t xml:space="preserve"> or cuvette</w:t>
      </w:r>
    </w:p>
    <w:p w14:paraId="6A5F93E5" w14:textId="77777777" w:rsidR="000969C9" w:rsidRPr="000969C9" w:rsidRDefault="000969C9" w:rsidP="000969C9">
      <w:pPr>
        <w:pStyle w:val="ListParagraph"/>
        <w:numPr>
          <w:ilvl w:val="0"/>
          <w:numId w:val="9"/>
        </w:numPr>
      </w:pPr>
      <w:r w:rsidRPr="000969C9">
        <w:t>User friendly interface</w:t>
      </w:r>
    </w:p>
    <w:p w14:paraId="6FB99998" w14:textId="77777777" w:rsidR="000969C9" w:rsidRPr="000969C9" w:rsidRDefault="000969C9" w:rsidP="000969C9">
      <w:pPr>
        <w:pStyle w:val="ListParagraph"/>
        <w:numPr>
          <w:ilvl w:val="0"/>
          <w:numId w:val="9"/>
        </w:numPr>
      </w:pPr>
      <w:r w:rsidRPr="000969C9">
        <w:t>Power-failure protection</w:t>
      </w:r>
    </w:p>
    <w:p w14:paraId="3E466184" w14:textId="77777777" w:rsidR="000969C9" w:rsidRDefault="000969C9" w:rsidP="000969C9">
      <w:pPr>
        <w:pStyle w:val="ListParagraph"/>
        <w:numPr>
          <w:ilvl w:val="0"/>
          <w:numId w:val="9"/>
        </w:numPr>
      </w:pPr>
      <w:r w:rsidRPr="000969C9">
        <w:t>Universal power supply</w:t>
      </w:r>
    </w:p>
    <w:p w14:paraId="2A0AEE19" w14:textId="77777777" w:rsidR="000969C9" w:rsidRPr="00AF2204" w:rsidRDefault="000969C9" w:rsidP="000969C9">
      <w:pPr>
        <w:rPr>
          <w:color w:val="EE0000"/>
        </w:rPr>
      </w:pPr>
    </w:p>
    <w:p w14:paraId="50449419" w14:textId="260B6F16" w:rsidR="00AF2204" w:rsidRPr="00AF2204" w:rsidRDefault="00AF2204" w:rsidP="000969C9">
      <w:pPr>
        <w:rPr>
          <w:color w:val="EE0000"/>
        </w:rPr>
      </w:pPr>
      <w:r w:rsidRPr="00AF2204">
        <w:rPr>
          <w:color w:val="EE0000"/>
        </w:rPr>
        <w:t>Automated Bio-chemistry Analyzer BS 240</w:t>
      </w:r>
    </w:p>
    <w:p w14:paraId="4CF95412" w14:textId="562C4E89" w:rsidR="000969C9" w:rsidRPr="000969C9" w:rsidRDefault="00C31A35" w:rsidP="000969C9">
      <w:r w:rsidRPr="00C31A35">
        <w:rPr>
          <w:noProof/>
        </w:rPr>
        <w:drawing>
          <wp:inline distT="0" distB="0" distL="0" distR="0" wp14:anchorId="3A7980A3" wp14:editId="62C0FACE">
            <wp:extent cx="2009775" cy="2009775"/>
            <wp:effectExtent l="0" t="0" r="9525" b="9525"/>
            <wp:docPr id="14043392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A8B8E" w14:textId="76A09B39" w:rsidR="000969C9" w:rsidRDefault="00C31A35" w:rsidP="000969C9">
      <w:pPr>
        <w:rPr>
          <w:b/>
          <w:bCs/>
        </w:rPr>
      </w:pPr>
      <w:r>
        <w:rPr>
          <w:b/>
          <w:bCs/>
        </w:rPr>
        <w:t>Mindray BS 240 Automated Biochemistry Analyzer.</w:t>
      </w:r>
    </w:p>
    <w:p w14:paraId="30C42968" w14:textId="700B1CB3" w:rsidR="00C31A35" w:rsidRPr="00C31A35" w:rsidRDefault="00C31A35" w:rsidP="00C31A35">
      <w:pPr>
        <w:pStyle w:val="ListParagraph"/>
        <w:numPr>
          <w:ilvl w:val="0"/>
          <w:numId w:val="10"/>
        </w:numPr>
        <w:rPr>
          <w:b/>
          <w:bCs/>
        </w:rPr>
      </w:pPr>
      <w:r w:rsidRPr="00C31A35">
        <w:rPr>
          <w:b/>
          <w:bCs/>
        </w:rPr>
        <w:t>Fully automated, compact &amp; cost effective</w:t>
      </w:r>
      <w:r>
        <w:rPr>
          <w:b/>
          <w:bCs/>
        </w:rPr>
        <w:t xml:space="preserve"> </w:t>
      </w:r>
      <w:r w:rsidRPr="00C31A35">
        <w:rPr>
          <w:b/>
          <w:bCs/>
        </w:rPr>
        <w:t xml:space="preserve">Discrete and </w:t>
      </w:r>
      <w:proofErr w:type="gramStart"/>
      <w:r w:rsidRPr="00C31A35">
        <w:rPr>
          <w:b/>
          <w:bCs/>
        </w:rPr>
        <w:t>random access</w:t>
      </w:r>
      <w:proofErr w:type="gramEnd"/>
      <w:r>
        <w:rPr>
          <w:b/>
          <w:bCs/>
        </w:rPr>
        <w:t xml:space="preserve"> Analyzer</w:t>
      </w:r>
    </w:p>
    <w:p w14:paraId="70753CA4" w14:textId="7408098D" w:rsidR="00C31A35" w:rsidRPr="00C31A35" w:rsidRDefault="00C31A35" w:rsidP="00C31A35">
      <w:pPr>
        <w:pStyle w:val="ListParagraph"/>
        <w:numPr>
          <w:ilvl w:val="0"/>
          <w:numId w:val="10"/>
        </w:numPr>
        <w:rPr>
          <w:b/>
          <w:bCs/>
        </w:rPr>
      </w:pPr>
      <w:r w:rsidRPr="00C31A35">
        <w:rPr>
          <w:b/>
          <w:bCs/>
        </w:rPr>
        <w:t xml:space="preserve">Throughput </w:t>
      </w:r>
      <w:proofErr w:type="spellStart"/>
      <w:r w:rsidRPr="00C31A35">
        <w:rPr>
          <w:b/>
          <w:bCs/>
        </w:rPr>
        <w:t>upto</w:t>
      </w:r>
      <w:proofErr w:type="spellEnd"/>
      <w:r w:rsidRPr="00C31A35">
        <w:rPr>
          <w:b/>
          <w:bCs/>
        </w:rPr>
        <w:t xml:space="preserve"> 200 tests/hour</w:t>
      </w:r>
      <w:r w:rsidR="00086B7E">
        <w:rPr>
          <w:b/>
          <w:bCs/>
        </w:rPr>
        <w:t>.</w:t>
      </w:r>
    </w:p>
    <w:p w14:paraId="5CA452D1" w14:textId="77777777" w:rsidR="00C31A35" w:rsidRPr="00C31A35" w:rsidRDefault="00C31A35" w:rsidP="00C31A35">
      <w:pPr>
        <w:pStyle w:val="ListParagraph"/>
        <w:numPr>
          <w:ilvl w:val="0"/>
          <w:numId w:val="10"/>
        </w:numPr>
        <w:rPr>
          <w:b/>
          <w:bCs/>
        </w:rPr>
      </w:pPr>
      <w:r w:rsidRPr="00C31A35">
        <w:rPr>
          <w:b/>
          <w:bCs/>
        </w:rPr>
        <w:t xml:space="preserve">Flexible loading </w:t>
      </w:r>
      <w:proofErr w:type="spellStart"/>
      <w:r w:rsidRPr="00C31A35">
        <w:rPr>
          <w:b/>
          <w:bCs/>
        </w:rPr>
        <w:t>upto</w:t>
      </w:r>
      <w:proofErr w:type="spellEnd"/>
      <w:r w:rsidRPr="00C31A35">
        <w:rPr>
          <w:b/>
          <w:bCs/>
        </w:rPr>
        <w:t xml:space="preserve"> 40 samples and 80 reagent positions</w:t>
      </w:r>
    </w:p>
    <w:p w14:paraId="270A03DA" w14:textId="77777777" w:rsidR="00C31A35" w:rsidRPr="00C31A35" w:rsidRDefault="00C31A35" w:rsidP="00C31A35">
      <w:pPr>
        <w:pStyle w:val="ListParagraph"/>
        <w:numPr>
          <w:ilvl w:val="0"/>
          <w:numId w:val="10"/>
        </w:numPr>
        <w:rPr>
          <w:b/>
          <w:bCs/>
        </w:rPr>
      </w:pPr>
      <w:r w:rsidRPr="00C31A35">
        <w:rPr>
          <w:b/>
          <w:bCs/>
        </w:rPr>
        <w:t>Refrigerated compartment for both samples and reagents</w:t>
      </w:r>
    </w:p>
    <w:p w14:paraId="46429990" w14:textId="77777777" w:rsidR="00C31A35" w:rsidRPr="00C31A35" w:rsidRDefault="00C31A35" w:rsidP="00C31A35">
      <w:pPr>
        <w:pStyle w:val="ListParagraph"/>
        <w:numPr>
          <w:ilvl w:val="0"/>
          <w:numId w:val="10"/>
        </w:numPr>
        <w:rPr>
          <w:b/>
          <w:bCs/>
        </w:rPr>
      </w:pPr>
      <w:r w:rsidRPr="00C31A35">
        <w:rPr>
          <w:b/>
          <w:bCs/>
        </w:rPr>
        <w:lastRenderedPageBreak/>
        <w:t>Minimal reagent volume 100</w:t>
      </w:r>
    </w:p>
    <w:p w14:paraId="0409FB37" w14:textId="77777777" w:rsidR="00C31A35" w:rsidRPr="00C31A35" w:rsidRDefault="00C31A35" w:rsidP="00C31A35">
      <w:pPr>
        <w:pStyle w:val="ListParagraph"/>
        <w:numPr>
          <w:ilvl w:val="0"/>
          <w:numId w:val="10"/>
        </w:numPr>
        <w:rPr>
          <w:b/>
          <w:bCs/>
        </w:rPr>
      </w:pPr>
      <w:r w:rsidRPr="00C31A35">
        <w:rPr>
          <w:b/>
          <w:bCs/>
        </w:rPr>
        <w:t>whole blood testing function for HbA1c</w:t>
      </w:r>
    </w:p>
    <w:p w14:paraId="0DF70E8D" w14:textId="77777777" w:rsidR="00C31A35" w:rsidRPr="00C31A35" w:rsidRDefault="00C31A35" w:rsidP="00C31A35">
      <w:pPr>
        <w:pStyle w:val="ListParagraph"/>
        <w:numPr>
          <w:ilvl w:val="0"/>
          <w:numId w:val="10"/>
        </w:numPr>
        <w:rPr>
          <w:b/>
          <w:bCs/>
        </w:rPr>
      </w:pPr>
      <w:r w:rsidRPr="00C31A35">
        <w:rPr>
          <w:b/>
          <w:bCs/>
        </w:rPr>
        <w:t>Auto-washing system ensures low carryover and</w:t>
      </w:r>
    </w:p>
    <w:p w14:paraId="59F5F915" w14:textId="77777777" w:rsidR="00C31A35" w:rsidRPr="00C31A35" w:rsidRDefault="00C31A35" w:rsidP="00C31A35">
      <w:pPr>
        <w:pStyle w:val="ListParagraph"/>
        <w:numPr>
          <w:ilvl w:val="0"/>
          <w:numId w:val="10"/>
        </w:numPr>
        <w:rPr>
          <w:b/>
          <w:bCs/>
        </w:rPr>
      </w:pPr>
      <w:r w:rsidRPr="00C31A35">
        <w:rPr>
          <w:b/>
          <w:bCs/>
        </w:rPr>
        <w:t>consumes less water</w:t>
      </w:r>
    </w:p>
    <w:p w14:paraId="44D95250" w14:textId="69585A37" w:rsidR="00086B7E" w:rsidRDefault="00C31A35" w:rsidP="00086B7E">
      <w:pPr>
        <w:pStyle w:val="ListParagraph"/>
        <w:numPr>
          <w:ilvl w:val="0"/>
          <w:numId w:val="10"/>
        </w:numPr>
        <w:rPr>
          <w:b/>
          <w:bCs/>
        </w:rPr>
      </w:pPr>
      <w:r w:rsidRPr="00C31A35">
        <w:rPr>
          <w:b/>
          <w:bCs/>
        </w:rPr>
        <w:t>In-</w:t>
      </w:r>
      <w:proofErr w:type="spellStart"/>
      <w:r w:rsidRPr="00C31A35">
        <w:rPr>
          <w:b/>
          <w:bCs/>
        </w:rPr>
        <w:t>buit</w:t>
      </w:r>
      <w:proofErr w:type="spellEnd"/>
      <w:r w:rsidRPr="00C31A35">
        <w:rPr>
          <w:b/>
          <w:bCs/>
        </w:rPr>
        <w:t xml:space="preserve"> barcode reader</w:t>
      </w:r>
    </w:p>
    <w:p w14:paraId="09F768FC" w14:textId="77777777" w:rsidR="00AF7F68" w:rsidRDefault="00AF7F68" w:rsidP="00AF7F68">
      <w:pPr>
        <w:rPr>
          <w:b/>
          <w:bCs/>
        </w:rPr>
      </w:pPr>
    </w:p>
    <w:p w14:paraId="76BE1E8B" w14:textId="77777777" w:rsidR="00AF7F68" w:rsidRDefault="00AF7F68" w:rsidP="00AF7F68">
      <w:pPr>
        <w:rPr>
          <w:b/>
          <w:bCs/>
        </w:rPr>
      </w:pPr>
    </w:p>
    <w:p w14:paraId="721C3BD0" w14:textId="4265871F" w:rsidR="00AF7F68" w:rsidRPr="00AF7F68" w:rsidRDefault="00AF7F68" w:rsidP="00AF7F68">
      <w:pPr>
        <w:rPr>
          <w:b/>
          <w:bCs/>
          <w:color w:val="EE0000"/>
        </w:rPr>
      </w:pPr>
      <w:r>
        <w:rPr>
          <w:b/>
          <w:bCs/>
          <w:color w:val="EE0000"/>
        </w:rPr>
        <w:t xml:space="preserve">Fully </w:t>
      </w:r>
      <w:r w:rsidRPr="00AF7F68">
        <w:rPr>
          <w:b/>
          <w:bCs/>
          <w:color w:val="EE0000"/>
        </w:rPr>
        <w:t xml:space="preserve">Automated Bio </w:t>
      </w:r>
      <w:r>
        <w:rPr>
          <w:b/>
          <w:bCs/>
          <w:color w:val="EE0000"/>
        </w:rPr>
        <w:t>-</w:t>
      </w:r>
      <w:r w:rsidRPr="00AF7F68">
        <w:rPr>
          <w:b/>
          <w:bCs/>
          <w:color w:val="EE0000"/>
        </w:rPr>
        <w:t>chemistry Analyzer BS 430</w:t>
      </w:r>
    </w:p>
    <w:p w14:paraId="2B8E474E" w14:textId="0C52515B" w:rsidR="00023064" w:rsidRDefault="00023064" w:rsidP="00086B7E">
      <w:pPr>
        <w:rPr>
          <w:b/>
          <w:bCs/>
        </w:rPr>
      </w:pPr>
      <w:r>
        <w:rPr>
          <w:noProof/>
        </w:rPr>
        <w:drawing>
          <wp:inline distT="0" distB="0" distL="0" distR="0" wp14:anchorId="78D84F42" wp14:editId="76AC9B8C">
            <wp:extent cx="2628900" cy="3444134"/>
            <wp:effectExtent l="0" t="0" r="0" b="4445"/>
            <wp:docPr id="11041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87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9073" cy="345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8DC8" w14:textId="020A0968" w:rsidR="00023064" w:rsidRDefault="00023064" w:rsidP="00086B7E">
      <w:pPr>
        <w:rPr>
          <w:b/>
          <w:bCs/>
        </w:rPr>
      </w:pPr>
      <w:r>
        <w:rPr>
          <w:b/>
          <w:bCs/>
        </w:rPr>
        <w:t>Mindray BS 430 Automated Biochemistry Analyzer</w:t>
      </w:r>
    </w:p>
    <w:p w14:paraId="1069A96A" w14:textId="77777777" w:rsidR="00023064" w:rsidRPr="00023064" w:rsidRDefault="00023064" w:rsidP="00023064">
      <w:pPr>
        <w:numPr>
          <w:ilvl w:val="0"/>
          <w:numId w:val="11"/>
        </w:numPr>
        <w:rPr>
          <w:b/>
          <w:bCs/>
        </w:rPr>
      </w:pPr>
      <w:r w:rsidRPr="00023064">
        <w:rPr>
          <w:b/>
          <w:bCs/>
        </w:rPr>
        <w:t>Large loading capacity: 92 reagent positions, 102 sample positions</w:t>
      </w:r>
    </w:p>
    <w:p w14:paraId="4094FF8E" w14:textId="77777777" w:rsidR="00023064" w:rsidRPr="00023064" w:rsidRDefault="00023064" w:rsidP="00023064">
      <w:pPr>
        <w:numPr>
          <w:ilvl w:val="0"/>
          <w:numId w:val="11"/>
        </w:numPr>
        <w:rPr>
          <w:b/>
          <w:bCs/>
        </w:rPr>
      </w:pPr>
      <w:r w:rsidRPr="00023064">
        <w:rPr>
          <w:b/>
          <w:bCs/>
        </w:rPr>
        <w:t xml:space="preserve">HbA1c smart sampling: supports HbA1c onboard </w:t>
      </w:r>
      <w:proofErr w:type="spellStart"/>
      <w:r w:rsidRPr="00023064">
        <w:rPr>
          <w:b/>
          <w:bCs/>
        </w:rPr>
        <w:t>hemolysis</w:t>
      </w:r>
      <w:proofErr w:type="spellEnd"/>
    </w:p>
    <w:p w14:paraId="2F1CBF55" w14:textId="77777777" w:rsidR="00023064" w:rsidRPr="00023064" w:rsidRDefault="00023064" w:rsidP="00023064">
      <w:pPr>
        <w:numPr>
          <w:ilvl w:val="0"/>
          <w:numId w:val="11"/>
        </w:numPr>
        <w:rPr>
          <w:b/>
          <w:bCs/>
        </w:rPr>
      </w:pPr>
      <w:r w:rsidRPr="00023064">
        <w:rPr>
          <w:b/>
          <w:bCs/>
        </w:rPr>
        <w:t>Advanced software platform: auto QC, auto reflex, substrate depletion &amp; enzyme linearity extension, etc.</w:t>
      </w:r>
    </w:p>
    <w:p w14:paraId="7CE4E40F" w14:textId="77777777" w:rsidR="00023064" w:rsidRPr="00023064" w:rsidRDefault="00023064" w:rsidP="00023064">
      <w:pPr>
        <w:numPr>
          <w:ilvl w:val="0"/>
          <w:numId w:val="11"/>
        </w:numPr>
        <w:rPr>
          <w:b/>
          <w:bCs/>
        </w:rPr>
      </w:pPr>
      <w:r w:rsidRPr="00023064">
        <w:rPr>
          <w:b/>
          <w:bCs/>
        </w:rPr>
        <w:t>Quick start-up time: 5 minutes system initialization, 1 minute system wake-up</w:t>
      </w:r>
    </w:p>
    <w:p w14:paraId="740E1EE3" w14:textId="77777777" w:rsidR="00023064" w:rsidRDefault="00023064" w:rsidP="00023064">
      <w:pPr>
        <w:numPr>
          <w:ilvl w:val="0"/>
          <w:numId w:val="11"/>
        </w:numPr>
        <w:rPr>
          <w:b/>
          <w:bCs/>
        </w:rPr>
      </w:pPr>
      <w:r w:rsidRPr="00023064">
        <w:rPr>
          <w:b/>
          <w:bCs/>
        </w:rPr>
        <w:t>Low reagent consumption: minimal 100μl reaction volume</w:t>
      </w:r>
    </w:p>
    <w:p w14:paraId="62265B39" w14:textId="5B7C7A30" w:rsidR="00023064" w:rsidRDefault="00023064" w:rsidP="00086B7E">
      <w:pPr>
        <w:numPr>
          <w:ilvl w:val="0"/>
          <w:numId w:val="11"/>
        </w:numPr>
        <w:rPr>
          <w:b/>
          <w:bCs/>
        </w:rPr>
      </w:pPr>
      <w:r w:rsidRPr="00023064">
        <w:rPr>
          <w:b/>
          <w:bCs/>
        </w:rPr>
        <w:t>Sample throughput: Constant 420 tests / h, up to 626 tests / h with ISE</w:t>
      </w:r>
    </w:p>
    <w:p w14:paraId="77EB0554" w14:textId="77777777" w:rsidR="007C08F7" w:rsidRDefault="007C08F7" w:rsidP="007C08F7">
      <w:pPr>
        <w:rPr>
          <w:b/>
          <w:bCs/>
        </w:rPr>
      </w:pPr>
    </w:p>
    <w:p w14:paraId="2351E237" w14:textId="77777777" w:rsidR="007C08F7" w:rsidRDefault="007C08F7" w:rsidP="007C08F7">
      <w:pPr>
        <w:rPr>
          <w:b/>
          <w:bCs/>
        </w:rPr>
      </w:pPr>
    </w:p>
    <w:p w14:paraId="713A1DF4" w14:textId="77777777" w:rsidR="00234572" w:rsidRDefault="00234572" w:rsidP="007C08F7">
      <w:pPr>
        <w:rPr>
          <w:b/>
          <w:bCs/>
        </w:rPr>
      </w:pPr>
    </w:p>
    <w:p w14:paraId="45C10603" w14:textId="77777777" w:rsidR="00234572" w:rsidRDefault="00234572" w:rsidP="007C08F7">
      <w:pPr>
        <w:rPr>
          <w:b/>
          <w:bCs/>
        </w:rPr>
      </w:pPr>
    </w:p>
    <w:p w14:paraId="25940D4D" w14:textId="77777777" w:rsidR="00234572" w:rsidRDefault="00234572" w:rsidP="007C08F7">
      <w:pPr>
        <w:rPr>
          <w:b/>
          <w:bCs/>
        </w:rPr>
      </w:pPr>
    </w:p>
    <w:p w14:paraId="12DC1163" w14:textId="77777777" w:rsidR="00234572" w:rsidRDefault="00234572" w:rsidP="007C08F7">
      <w:pPr>
        <w:rPr>
          <w:b/>
          <w:bCs/>
        </w:rPr>
      </w:pPr>
    </w:p>
    <w:p w14:paraId="7F638EE3" w14:textId="6DAEC1C6" w:rsidR="00234572" w:rsidRPr="00234572" w:rsidRDefault="00234572" w:rsidP="007C08F7">
      <w:pPr>
        <w:rPr>
          <w:b/>
          <w:bCs/>
          <w:color w:val="EE0000"/>
        </w:rPr>
      </w:pPr>
      <w:r w:rsidRPr="00234572">
        <w:rPr>
          <w:b/>
          <w:bCs/>
          <w:color w:val="EE0000"/>
        </w:rPr>
        <w:t>Fully Automated Bio-Chemistry Analyzer BS 600M</w:t>
      </w:r>
    </w:p>
    <w:p w14:paraId="5E504EE2" w14:textId="67F16A78" w:rsidR="007C08F7" w:rsidRDefault="007C08F7" w:rsidP="007C08F7">
      <w:pPr>
        <w:rPr>
          <w:b/>
          <w:bCs/>
        </w:rPr>
      </w:pPr>
      <w:r>
        <w:rPr>
          <w:noProof/>
        </w:rPr>
        <w:drawing>
          <wp:inline distT="0" distB="0" distL="0" distR="0" wp14:anchorId="338E79C0" wp14:editId="471EC243">
            <wp:extent cx="2809783" cy="2390775"/>
            <wp:effectExtent l="0" t="0" r="0" b="0"/>
            <wp:docPr id="191809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959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6879" cy="239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F214" w14:textId="4E09C479" w:rsidR="007C08F7" w:rsidRDefault="007C08F7" w:rsidP="007C08F7">
      <w:pPr>
        <w:rPr>
          <w:b/>
          <w:bCs/>
        </w:rPr>
      </w:pPr>
      <w:r>
        <w:rPr>
          <w:b/>
          <w:bCs/>
        </w:rPr>
        <w:t>Mindray BS 600M Automated Chemistry Analyzer with ISE.</w:t>
      </w:r>
    </w:p>
    <w:p w14:paraId="49B0CCE1" w14:textId="13BFBCBF" w:rsidR="007C08F7" w:rsidRDefault="007C08F7" w:rsidP="007C08F7">
      <w:pPr>
        <w:pStyle w:val="ListParagraph"/>
        <w:numPr>
          <w:ilvl w:val="0"/>
          <w:numId w:val="12"/>
        </w:numPr>
        <w:rPr>
          <w:b/>
          <w:bCs/>
        </w:rPr>
      </w:pPr>
      <w:r w:rsidRPr="007C08F7">
        <w:rPr>
          <w:b/>
          <w:bCs/>
        </w:rPr>
        <w:t>Flexible Sample Management</w:t>
      </w:r>
    </w:p>
    <w:p w14:paraId="59777593" w14:textId="52B1539E" w:rsidR="00E41D81" w:rsidRDefault="00E41D81" w:rsidP="007C08F7">
      <w:pPr>
        <w:pStyle w:val="ListParagraph"/>
        <w:numPr>
          <w:ilvl w:val="0"/>
          <w:numId w:val="12"/>
        </w:numPr>
        <w:rPr>
          <w:b/>
          <w:bCs/>
        </w:rPr>
      </w:pPr>
      <w:r w:rsidRPr="00E41D81">
        <w:rPr>
          <w:b/>
          <w:bCs/>
        </w:rPr>
        <w:t>Integrated ISE Module</w:t>
      </w:r>
    </w:p>
    <w:p w14:paraId="43DA837F" w14:textId="088118F5" w:rsidR="00E41D81" w:rsidRDefault="00E41D81" w:rsidP="007C08F7">
      <w:pPr>
        <w:pStyle w:val="ListParagraph"/>
        <w:numPr>
          <w:ilvl w:val="0"/>
          <w:numId w:val="12"/>
        </w:numPr>
        <w:rPr>
          <w:b/>
          <w:bCs/>
        </w:rPr>
      </w:pPr>
      <w:r w:rsidRPr="00E41D81">
        <w:rPr>
          <w:b/>
          <w:bCs/>
        </w:rPr>
        <w:t>HbA1c Tests with Whole Blood</w:t>
      </w:r>
    </w:p>
    <w:p w14:paraId="0D0692EA" w14:textId="019322F8" w:rsidR="00E41D81" w:rsidRDefault="00E41D81" w:rsidP="007C08F7">
      <w:pPr>
        <w:pStyle w:val="ListParagraph"/>
        <w:numPr>
          <w:ilvl w:val="0"/>
          <w:numId w:val="12"/>
        </w:numPr>
        <w:rPr>
          <w:b/>
          <w:bCs/>
        </w:rPr>
      </w:pPr>
      <w:r w:rsidRPr="00E41D81">
        <w:rPr>
          <w:b/>
          <w:bCs/>
        </w:rPr>
        <w:t>Reliable Testing System</w:t>
      </w:r>
    </w:p>
    <w:p w14:paraId="3F5A0D8E" w14:textId="1D0973A6" w:rsidR="00E41D81" w:rsidRDefault="00E41D81" w:rsidP="007C08F7">
      <w:pPr>
        <w:pStyle w:val="ListParagraph"/>
        <w:numPr>
          <w:ilvl w:val="0"/>
          <w:numId w:val="12"/>
        </w:numPr>
        <w:rPr>
          <w:b/>
          <w:bCs/>
        </w:rPr>
      </w:pPr>
      <w:proofErr w:type="gramStart"/>
      <w:r w:rsidRPr="00E41D81">
        <w:rPr>
          <w:b/>
          <w:bCs/>
        </w:rPr>
        <w:t>High cost</w:t>
      </w:r>
      <w:proofErr w:type="gramEnd"/>
      <w:r>
        <w:rPr>
          <w:b/>
          <w:bCs/>
        </w:rPr>
        <w:t xml:space="preserve"> </w:t>
      </w:r>
      <w:r w:rsidRPr="00E41D81">
        <w:rPr>
          <w:b/>
          <w:bCs/>
        </w:rPr>
        <w:t>efficiency and easy to use</w:t>
      </w:r>
    </w:p>
    <w:p w14:paraId="23118CFF" w14:textId="366B090B" w:rsidR="00E41D81" w:rsidRDefault="00E41D81" w:rsidP="007C08F7">
      <w:pPr>
        <w:pStyle w:val="ListParagraph"/>
        <w:numPr>
          <w:ilvl w:val="0"/>
          <w:numId w:val="12"/>
        </w:numPr>
        <w:rPr>
          <w:b/>
          <w:bCs/>
        </w:rPr>
      </w:pPr>
      <w:r w:rsidRPr="00E41D81">
        <w:rPr>
          <w:b/>
          <w:bCs/>
        </w:rPr>
        <w:t>Sample continuous loading by racks and STAT priority</w:t>
      </w:r>
    </w:p>
    <w:p w14:paraId="696F8A89" w14:textId="1A273FDC" w:rsidR="002B7007" w:rsidRPr="007C08F7" w:rsidRDefault="002B7007" w:rsidP="007C08F7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>Throughput – Routine Chemistry 600 tests/hour, up to 770 tests/hour with ISE.</w:t>
      </w:r>
    </w:p>
    <w:p w14:paraId="3C2B9713" w14:textId="77777777" w:rsidR="007C08F7" w:rsidRDefault="007C08F7" w:rsidP="007C08F7">
      <w:pPr>
        <w:rPr>
          <w:b/>
          <w:bCs/>
        </w:rPr>
      </w:pPr>
    </w:p>
    <w:p w14:paraId="67FA33E3" w14:textId="77777777" w:rsidR="00145A43" w:rsidRDefault="00145A43" w:rsidP="007C08F7">
      <w:pPr>
        <w:rPr>
          <w:b/>
          <w:bCs/>
        </w:rPr>
      </w:pPr>
    </w:p>
    <w:p w14:paraId="5E0E7AB4" w14:textId="7583117C" w:rsidR="00145A43" w:rsidRPr="00AF7F68" w:rsidRDefault="00145A43" w:rsidP="007C08F7">
      <w:pPr>
        <w:rPr>
          <w:b/>
          <w:bCs/>
          <w:color w:val="EE0000"/>
        </w:rPr>
      </w:pPr>
      <w:r w:rsidRPr="00AF7F68">
        <w:rPr>
          <w:b/>
          <w:bCs/>
          <w:color w:val="EE0000"/>
        </w:rPr>
        <w:t xml:space="preserve">Semi Auto Analyzer </w:t>
      </w:r>
    </w:p>
    <w:p w14:paraId="5AC432C6" w14:textId="0783BEE7" w:rsidR="00145A43" w:rsidRPr="00AF7F68" w:rsidRDefault="00145A43" w:rsidP="007C08F7">
      <w:pPr>
        <w:rPr>
          <w:b/>
          <w:bCs/>
          <w:color w:val="EE0000"/>
        </w:rPr>
      </w:pPr>
      <w:r w:rsidRPr="00AF7F68">
        <w:rPr>
          <w:b/>
          <w:bCs/>
          <w:color w:val="EE0000"/>
        </w:rPr>
        <w:t>ARIS - 100</w:t>
      </w:r>
    </w:p>
    <w:p w14:paraId="536E48F1" w14:textId="77777777" w:rsidR="00E603FE" w:rsidRDefault="00E603FE" w:rsidP="007C08F7">
      <w:pPr>
        <w:rPr>
          <w:b/>
          <w:bCs/>
        </w:rPr>
      </w:pPr>
    </w:p>
    <w:p w14:paraId="643CFD49" w14:textId="0A73B899" w:rsidR="00E603FE" w:rsidRDefault="00145A43" w:rsidP="007C08F7">
      <w:pPr>
        <w:rPr>
          <w:b/>
          <w:bCs/>
        </w:rPr>
      </w:pPr>
      <w:r w:rsidRPr="00145A43">
        <w:rPr>
          <w:b/>
          <w:bCs/>
          <w:noProof/>
        </w:rPr>
        <w:drawing>
          <wp:inline distT="0" distB="0" distL="0" distR="0" wp14:anchorId="6C82F7C7" wp14:editId="747A8BB4">
            <wp:extent cx="5731510" cy="2266950"/>
            <wp:effectExtent l="0" t="0" r="2540" b="0"/>
            <wp:docPr id="14997181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92D88" w14:textId="77777777" w:rsidR="00484157" w:rsidRDefault="00484157" w:rsidP="007C08F7">
      <w:pPr>
        <w:rPr>
          <w:b/>
          <w:bCs/>
        </w:rPr>
      </w:pPr>
    </w:p>
    <w:p w14:paraId="79C0850F" w14:textId="77777777" w:rsidR="00484157" w:rsidRDefault="00484157" w:rsidP="007C08F7">
      <w:pPr>
        <w:rPr>
          <w:b/>
          <w:bCs/>
        </w:rPr>
      </w:pPr>
    </w:p>
    <w:p w14:paraId="29577D59" w14:textId="77777777" w:rsidR="00484157" w:rsidRDefault="00484157" w:rsidP="007C08F7">
      <w:pPr>
        <w:rPr>
          <w:b/>
          <w:bCs/>
        </w:rPr>
      </w:pPr>
    </w:p>
    <w:p w14:paraId="25DF2819" w14:textId="69A59939" w:rsidR="00484157" w:rsidRDefault="00AF7F68" w:rsidP="00AF7F68">
      <w:pPr>
        <w:rPr>
          <w:b/>
          <w:bCs/>
        </w:rPr>
      </w:pPr>
      <w:r w:rsidRPr="00AF7F68">
        <w:rPr>
          <w:b/>
          <w:bCs/>
        </w:rPr>
        <w:t>Multiple User</w:t>
      </w:r>
      <w:r>
        <w:rPr>
          <w:b/>
          <w:bCs/>
        </w:rPr>
        <w:t xml:space="preserve"> </w:t>
      </w:r>
      <w:r w:rsidRPr="00AF7F68">
        <w:rPr>
          <w:b/>
          <w:bCs/>
        </w:rPr>
        <w:t>Logins &amp; Activity</w:t>
      </w:r>
      <w:r>
        <w:rPr>
          <w:b/>
          <w:bCs/>
        </w:rPr>
        <w:t xml:space="preserve"> </w:t>
      </w:r>
      <w:r w:rsidRPr="00AF7F68">
        <w:rPr>
          <w:b/>
          <w:bCs/>
        </w:rPr>
        <w:t>Tracking</w:t>
      </w:r>
    </w:p>
    <w:p w14:paraId="004DE143" w14:textId="15955E41" w:rsidR="00AF7F68" w:rsidRDefault="00AF7F68" w:rsidP="00AF7F68">
      <w:pPr>
        <w:rPr>
          <w:b/>
          <w:bCs/>
        </w:rPr>
      </w:pPr>
      <w:r w:rsidRPr="00AF7F68">
        <w:rPr>
          <w:b/>
          <w:bCs/>
        </w:rPr>
        <w:t>Built-in Digital</w:t>
      </w:r>
      <w:r>
        <w:rPr>
          <w:b/>
          <w:bCs/>
        </w:rPr>
        <w:t xml:space="preserve"> </w:t>
      </w:r>
      <w:r w:rsidRPr="00AF7F68">
        <w:rPr>
          <w:b/>
          <w:bCs/>
        </w:rPr>
        <w:t>Timers for</w:t>
      </w:r>
      <w:r>
        <w:rPr>
          <w:b/>
          <w:bCs/>
        </w:rPr>
        <w:t xml:space="preserve"> </w:t>
      </w:r>
      <w:r w:rsidRPr="00AF7F68">
        <w:rPr>
          <w:b/>
          <w:bCs/>
        </w:rPr>
        <w:t>Incubation</w:t>
      </w:r>
    </w:p>
    <w:p w14:paraId="2E883057" w14:textId="6EFA6C59" w:rsidR="00AF7F68" w:rsidRDefault="00AF7F68" w:rsidP="00AF7F68">
      <w:pPr>
        <w:rPr>
          <w:b/>
          <w:bCs/>
        </w:rPr>
      </w:pPr>
      <w:r w:rsidRPr="00AF7F68">
        <w:rPr>
          <w:b/>
          <w:bCs/>
        </w:rPr>
        <w:t>Mandatory Wash</w:t>
      </w:r>
      <w:r>
        <w:rPr>
          <w:b/>
          <w:bCs/>
        </w:rPr>
        <w:t xml:space="preserve"> </w:t>
      </w:r>
      <w:r w:rsidRPr="00AF7F68">
        <w:rPr>
          <w:b/>
          <w:bCs/>
        </w:rPr>
        <w:t>Between Tests</w:t>
      </w:r>
    </w:p>
    <w:p w14:paraId="63F11B17" w14:textId="28E61848" w:rsidR="00AF7F68" w:rsidRDefault="00AF7F68" w:rsidP="00AF7F68">
      <w:pPr>
        <w:rPr>
          <w:b/>
          <w:bCs/>
        </w:rPr>
      </w:pPr>
      <w:r w:rsidRPr="00AF7F68">
        <w:rPr>
          <w:b/>
          <w:bCs/>
        </w:rPr>
        <w:t>Lamp Life</w:t>
      </w:r>
      <w:r>
        <w:rPr>
          <w:b/>
          <w:bCs/>
        </w:rPr>
        <w:t xml:space="preserve"> </w:t>
      </w:r>
      <w:r w:rsidRPr="00AF7F68">
        <w:rPr>
          <w:b/>
          <w:bCs/>
        </w:rPr>
        <w:t>Monitoring &amp;</w:t>
      </w:r>
      <w:r>
        <w:rPr>
          <w:b/>
          <w:bCs/>
        </w:rPr>
        <w:t xml:space="preserve"> </w:t>
      </w:r>
      <w:r w:rsidRPr="00AF7F68">
        <w:rPr>
          <w:b/>
          <w:bCs/>
        </w:rPr>
        <w:t>Replacement Alert</w:t>
      </w:r>
    </w:p>
    <w:p w14:paraId="34825F5F" w14:textId="1CAE01A6" w:rsidR="00AF7F68" w:rsidRDefault="00AF7F68" w:rsidP="00AF7F68">
      <w:pPr>
        <w:rPr>
          <w:b/>
          <w:bCs/>
        </w:rPr>
      </w:pPr>
      <w:r w:rsidRPr="00AF7F68">
        <w:rPr>
          <w:b/>
          <w:bCs/>
        </w:rPr>
        <w:t>Auto-Sleep Function</w:t>
      </w:r>
      <w:r>
        <w:rPr>
          <w:b/>
          <w:bCs/>
        </w:rPr>
        <w:t xml:space="preserve"> </w:t>
      </w:r>
      <w:r w:rsidRPr="00AF7F68">
        <w:rPr>
          <w:b/>
          <w:bCs/>
        </w:rPr>
        <w:t>User-Enabled Lamp</w:t>
      </w:r>
      <w:r>
        <w:rPr>
          <w:b/>
          <w:bCs/>
        </w:rPr>
        <w:t xml:space="preserve"> </w:t>
      </w:r>
      <w:r w:rsidRPr="00AF7F68">
        <w:rPr>
          <w:b/>
          <w:bCs/>
        </w:rPr>
        <w:t>Replacement</w:t>
      </w:r>
    </w:p>
    <w:p w14:paraId="376CE330" w14:textId="61A94BED" w:rsidR="00AF7F68" w:rsidRDefault="00AF7F68" w:rsidP="00AF7F68">
      <w:pPr>
        <w:rPr>
          <w:b/>
          <w:bCs/>
        </w:rPr>
      </w:pPr>
      <w:r w:rsidRPr="00AF7F68">
        <w:rPr>
          <w:b/>
          <w:bCs/>
        </w:rPr>
        <w:t>Hyper-Active</w:t>
      </w:r>
      <w:r>
        <w:rPr>
          <w:b/>
          <w:bCs/>
        </w:rPr>
        <w:t xml:space="preserve"> </w:t>
      </w:r>
      <w:r w:rsidRPr="00AF7F68">
        <w:rPr>
          <w:b/>
          <w:bCs/>
        </w:rPr>
        <w:t>Sample Warning</w:t>
      </w:r>
      <w:r>
        <w:rPr>
          <w:b/>
          <w:bCs/>
        </w:rPr>
        <w:t xml:space="preserve"> </w:t>
      </w:r>
      <w:r w:rsidRPr="00AF7F68">
        <w:rPr>
          <w:b/>
          <w:bCs/>
        </w:rPr>
        <w:t>Smart Dilution</w:t>
      </w:r>
      <w:r>
        <w:rPr>
          <w:b/>
          <w:bCs/>
        </w:rPr>
        <w:t xml:space="preserve"> </w:t>
      </w:r>
      <w:r w:rsidRPr="00AF7F68">
        <w:rPr>
          <w:b/>
          <w:bCs/>
        </w:rPr>
        <w:t>Recommendation</w:t>
      </w:r>
    </w:p>
    <w:p w14:paraId="6A2FF6E8" w14:textId="2195453B" w:rsidR="00484157" w:rsidRDefault="00AF7F68" w:rsidP="007C08F7">
      <w:pPr>
        <w:rPr>
          <w:b/>
          <w:bCs/>
        </w:rPr>
      </w:pPr>
      <w:r w:rsidRPr="00AF7F68">
        <w:rPr>
          <w:b/>
          <w:bCs/>
        </w:rPr>
        <w:t>New Factor</w:t>
      </w:r>
      <w:r>
        <w:rPr>
          <w:b/>
          <w:bCs/>
        </w:rPr>
        <w:t xml:space="preserve"> </w:t>
      </w:r>
      <w:r w:rsidRPr="00AF7F68">
        <w:rPr>
          <w:b/>
          <w:bCs/>
        </w:rPr>
        <w:t>Confirmation for</w:t>
      </w:r>
      <w:r>
        <w:rPr>
          <w:b/>
          <w:bCs/>
        </w:rPr>
        <w:t xml:space="preserve"> </w:t>
      </w:r>
      <w:r w:rsidRPr="00AF7F68">
        <w:rPr>
          <w:b/>
          <w:bCs/>
        </w:rPr>
        <w:t>Calibration</w:t>
      </w:r>
    </w:p>
    <w:p w14:paraId="6170C7E7" w14:textId="77777777" w:rsidR="00484157" w:rsidRDefault="00484157" w:rsidP="007C08F7">
      <w:pPr>
        <w:rPr>
          <w:b/>
          <w:bCs/>
        </w:rPr>
      </w:pPr>
    </w:p>
    <w:p w14:paraId="3634F6AF" w14:textId="77777777" w:rsidR="00AF7F68" w:rsidRDefault="00AF7F68" w:rsidP="007C08F7">
      <w:pPr>
        <w:rPr>
          <w:b/>
          <w:bCs/>
        </w:rPr>
      </w:pPr>
    </w:p>
    <w:p w14:paraId="7420B18B" w14:textId="77777777" w:rsidR="00AF7F68" w:rsidRDefault="00AF7F68" w:rsidP="007C08F7">
      <w:pPr>
        <w:rPr>
          <w:b/>
          <w:bCs/>
        </w:rPr>
      </w:pPr>
    </w:p>
    <w:p w14:paraId="7983354A" w14:textId="4D200BC8" w:rsidR="00E603FE" w:rsidRPr="00AF7F68" w:rsidRDefault="00E603FE" w:rsidP="007C08F7">
      <w:pPr>
        <w:rPr>
          <w:b/>
          <w:bCs/>
          <w:color w:val="EE0000"/>
        </w:rPr>
      </w:pPr>
      <w:r w:rsidRPr="00AF7F68">
        <w:rPr>
          <w:b/>
          <w:bCs/>
          <w:color w:val="EE0000"/>
        </w:rPr>
        <w:t>Immunoassay/Hormone Analysers:</w:t>
      </w:r>
    </w:p>
    <w:p w14:paraId="47B0C5C6" w14:textId="77777777" w:rsidR="00E603FE" w:rsidRDefault="00E603FE" w:rsidP="007C08F7">
      <w:pPr>
        <w:rPr>
          <w:b/>
          <w:bCs/>
        </w:rPr>
      </w:pPr>
    </w:p>
    <w:p w14:paraId="557D0220" w14:textId="32701D4B" w:rsidR="00E603FE" w:rsidRPr="00AF7F68" w:rsidRDefault="00484157" w:rsidP="007C08F7">
      <w:pPr>
        <w:rPr>
          <w:b/>
          <w:bCs/>
          <w:color w:val="EE0000"/>
        </w:rPr>
      </w:pPr>
      <w:proofErr w:type="spellStart"/>
      <w:r w:rsidRPr="00AF7F68">
        <w:rPr>
          <w:b/>
          <w:bCs/>
          <w:color w:val="EE0000"/>
        </w:rPr>
        <w:t>Maglumi</w:t>
      </w:r>
      <w:proofErr w:type="spellEnd"/>
      <w:r w:rsidRPr="00AF7F68">
        <w:rPr>
          <w:b/>
          <w:bCs/>
          <w:color w:val="EE0000"/>
        </w:rPr>
        <w:t xml:space="preserve"> 800/ 2000/ X3/X6</w:t>
      </w:r>
    </w:p>
    <w:p w14:paraId="055D23B1" w14:textId="6344DA3D" w:rsidR="00484157" w:rsidRPr="00AF7F68" w:rsidRDefault="00234572" w:rsidP="007C08F7">
      <w:pPr>
        <w:rPr>
          <w:b/>
          <w:bCs/>
          <w:color w:val="EE0000"/>
        </w:rPr>
      </w:pPr>
      <w:r>
        <w:rPr>
          <w:b/>
          <w:bCs/>
          <w:color w:val="EE0000"/>
        </w:rPr>
        <w:t xml:space="preserve">Automated Immunoassay Analyzer </w:t>
      </w:r>
      <w:r w:rsidR="00484157" w:rsidRPr="00AF7F68">
        <w:rPr>
          <w:b/>
          <w:bCs/>
          <w:color w:val="EE0000"/>
        </w:rPr>
        <w:t>Maglumi X3</w:t>
      </w:r>
    </w:p>
    <w:p w14:paraId="77956416" w14:textId="38B9A682" w:rsidR="00484157" w:rsidRDefault="00484157" w:rsidP="007C08F7">
      <w:pPr>
        <w:rPr>
          <w:b/>
          <w:bCs/>
        </w:rPr>
      </w:pPr>
      <w:r w:rsidRPr="00484157">
        <w:rPr>
          <w:b/>
          <w:bCs/>
          <w:noProof/>
        </w:rPr>
        <w:drawing>
          <wp:inline distT="0" distB="0" distL="0" distR="0" wp14:anchorId="2C1B2DB9" wp14:editId="3E739389">
            <wp:extent cx="5589905" cy="3819525"/>
            <wp:effectExtent l="0" t="0" r="0" b="9525"/>
            <wp:docPr id="360709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69" cy="383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6D435" w14:textId="2D3975C2" w:rsidR="00484157" w:rsidRPr="00484157" w:rsidRDefault="00484157" w:rsidP="00484157">
      <w:pPr>
        <w:rPr>
          <w:b/>
          <w:bCs/>
        </w:rPr>
      </w:pPr>
      <w:r w:rsidRPr="00484157">
        <w:rPr>
          <w:b/>
          <w:bCs/>
        </w:rPr>
        <w:lastRenderedPageBreak/>
        <w:t xml:space="preserve">One of the highest space </w:t>
      </w:r>
      <w:proofErr w:type="gramStart"/>
      <w:r w:rsidR="008C1D61" w:rsidRPr="00484157">
        <w:rPr>
          <w:b/>
          <w:bCs/>
        </w:rPr>
        <w:t>e</w:t>
      </w:r>
      <w:r w:rsidR="008C1D61">
        <w:rPr>
          <w:b/>
          <w:bCs/>
        </w:rPr>
        <w:t>ff</w:t>
      </w:r>
      <w:r w:rsidR="008C1D61" w:rsidRPr="00484157">
        <w:rPr>
          <w:b/>
          <w:bCs/>
        </w:rPr>
        <w:t>iciency</w:t>
      </w:r>
      <w:proofErr w:type="gramEnd"/>
      <w:r w:rsidRPr="00484157">
        <w:rPr>
          <w:b/>
          <w:bCs/>
        </w:rPr>
        <w:t xml:space="preserve"> CLIA </w:t>
      </w:r>
      <w:proofErr w:type="spellStart"/>
      <w:r w:rsidRPr="00484157">
        <w:rPr>
          <w:b/>
          <w:bCs/>
        </w:rPr>
        <w:t>analyzers</w:t>
      </w:r>
      <w:proofErr w:type="spellEnd"/>
      <w:r w:rsidRPr="00484157">
        <w:rPr>
          <w:b/>
          <w:bCs/>
        </w:rPr>
        <w:t xml:space="preserve"> combines one of the broadest automated CLIA test menus.</w:t>
      </w:r>
    </w:p>
    <w:p w14:paraId="4E1CDB78" w14:textId="635DFDF4" w:rsidR="00484157" w:rsidRPr="00484157" w:rsidRDefault="00484157" w:rsidP="00484157">
      <w:pPr>
        <w:rPr>
          <w:b/>
          <w:bCs/>
        </w:rPr>
      </w:pPr>
      <w:r w:rsidRPr="00484157">
        <w:rPr>
          <w:b/>
          <w:bCs/>
        </w:rPr>
        <w:t>The throughput is up to 200 tests/hour (Throughput per unit area is 294 T/h/m²). No worry about the lack of</w:t>
      </w:r>
      <w:r w:rsidR="00145A43">
        <w:rPr>
          <w:b/>
          <w:bCs/>
        </w:rPr>
        <w:t xml:space="preserve"> </w:t>
      </w:r>
      <w:r w:rsidRPr="00484157">
        <w:rPr>
          <w:b/>
          <w:bCs/>
        </w:rPr>
        <w:t>laboratory space.</w:t>
      </w:r>
    </w:p>
    <w:p w14:paraId="441C5EB3" w14:textId="77777777" w:rsidR="00484157" w:rsidRPr="00484157" w:rsidRDefault="00484157" w:rsidP="00484157">
      <w:pPr>
        <w:rPr>
          <w:b/>
          <w:bCs/>
        </w:rPr>
      </w:pPr>
      <w:r w:rsidRPr="00484157">
        <w:rPr>
          <w:b/>
          <w:bCs/>
        </w:rPr>
        <w:t>MAGLUMI® reagent kits (166 parameters) and consumables are compatible with MAGLUMI® X3.</w:t>
      </w:r>
    </w:p>
    <w:p w14:paraId="0F69E1EE" w14:textId="77777777" w:rsidR="00484157" w:rsidRPr="00484157" w:rsidRDefault="00484157" w:rsidP="00484157">
      <w:pPr>
        <w:rPr>
          <w:b/>
          <w:bCs/>
        </w:rPr>
      </w:pPr>
      <w:r w:rsidRPr="00484157">
        <w:rPr>
          <w:b/>
          <w:bCs/>
        </w:rPr>
        <w:t>The comprehensive advanced design of MAGLUMI® X3 ensures excellent performance.</w:t>
      </w:r>
    </w:p>
    <w:p w14:paraId="4F842734" w14:textId="3D69017B" w:rsidR="00484157" w:rsidRPr="00484157" w:rsidRDefault="00484157" w:rsidP="00484157">
      <w:pPr>
        <w:rPr>
          <w:b/>
          <w:bCs/>
        </w:rPr>
      </w:pPr>
      <w:r w:rsidRPr="00484157">
        <w:rPr>
          <w:b/>
          <w:bCs/>
        </w:rPr>
        <w:t xml:space="preserve">Single reaction cup can avoid light pollution and increase cuvette </w:t>
      </w:r>
      <w:proofErr w:type="gramStart"/>
      <w:r w:rsidRPr="00484157">
        <w:rPr>
          <w:b/>
          <w:bCs/>
        </w:rPr>
        <w:t>utilization,</w:t>
      </w:r>
      <w:proofErr w:type="gramEnd"/>
      <w:r w:rsidRPr="00484157">
        <w:rPr>
          <w:b/>
          <w:bCs/>
        </w:rPr>
        <w:t xml:space="preserve"> its integrated packaging can avoid the</w:t>
      </w:r>
      <w:r w:rsidR="00145A43">
        <w:rPr>
          <w:b/>
          <w:bCs/>
        </w:rPr>
        <w:t xml:space="preserve"> </w:t>
      </w:r>
      <w:r w:rsidRPr="00484157">
        <w:rPr>
          <w:b/>
          <w:bCs/>
        </w:rPr>
        <w:t>stuck of the cuvette and destroying the cuvette wall.</w:t>
      </w:r>
    </w:p>
    <w:p w14:paraId="1BE0C2D8" w14:textId="77777777" w:rsidR="00484157" w:rsidRPr="00484157" w:rsidRDefault="00484157" w:rsidP="00484157">
      <w:pPr>
        <w:rPr>
          <w:b/>
          <w:bCs/>
        </w:rPr>
      </w:pPr>
      <w:r w:rsidRPr="00484157">
        <w:rPr>
          <w:b/>
          <w:bCs/>
        </w:rPr>
        <w:t>No-pause loading/unloading of reagents/samples without waiting or interrupting tests.</w:t>
      </w:r>
    </w:p>
    <w:p w14:paraId="3C3E2336" w14:textId="13F892E7" w:rsidR="00145A43" w:rsidRPr="00484157" w:rsidRDefault="00484157" w:rsidP="00484157">
      <w:pPr>
        <w:rPr>
          <w:b/>
          <w:bCs/>
        </w:rPr>
      </w:pPr>
      <w:r w:rsidRPr="00484157">
        <w:rPr>
          <w:b/>
          <w:bCs/>
        </w:rPr>
        <w:t>Pipetting detection technologies include liquid level, clot, and crash detection can ensure accurate and normal</w:t>
      </w:r>
      <w:r w:rsidR="00145A43">
        <w:rPr>
          <w:b/>
          <w:bCs/>
        </w:rPr>
        <w:t xml:space="preserve"> </w:t>
      </w:r>
      <w:r w:rsidRPr="00484157">
        <w:rPr>
          <w:b/>
          <w:bCs/>
        </w:rPr>
        <w:t>pipetting.</w:t>
      </w:r>
    </w:p>
    <w:p w14:paraId="3F416FE6" w14:textId="20867788" w:rsidR="00484157" w:rsidRPr="00484157" w:rsidRDefault="00484157" w:rsidP="00484157">
      <w:pPr>
        <w:rPr>
          <w:b/>
          <w:bCs/>
        </w:rPr>
      </w:pPr>
      <w:r w:rsidRPr="00484157">
        <w:rPr>
          <w:b/>
          <w:bCs/>
        </w:rPr>
        <w:t>The latest intelligent washing technology and bidirectional temperature control measurement guarantee accurate</w:t>
      </w:r>
      <w:r w:rsidR="00145A43">
        <w:rPr>
          <w:b/>
          <w:bCs/>
        </w:rPr>
        <w:t xml:space="preserve"> </w:t>
      </w:r>
      <w:r w:rsidRPr="00484157">
        <w:rPr>
          <w:b/>
          <w:bCs/>
        </w:rPr>
        <w:t>and reliable results.</w:t>
      </w:r>
    </w:p>
    <w:p w14:paraId="4C6EA538" w14:textId="77777777" w:rsidR="00484157" w:rsidRPr="00484157" w:rsidRDefault="00484157" w:rsidP="00484157">
      <w:pPr>
        <w:rPr>
          <w:b/>
          <w:bCs/>
        </w:rPr>
      </w:pPr>
      <w:r w:rsidRPr="00484157">
        <w:rPr>
          <w:b/>
          <w:bCs/>
        </w:rPr>
        <w:t>Intelligent UI interface, user-friendly, easy, and convenient operation.</w:t>
      </w:r>
    </w:p>
    <w:p w14:paraId="302DCA0C" w14:textId="53A82A23" w:rsidR="00484157" w:rsidRDefault="00484157" w:rsidP="00484157">
      <w:pPr>
        <w:rPr>
          <w:b/>
          <w:bCs/>
        </w:rPr>
      </w:pPr>
      <w:r w:rsidRPr="00484157">
        <w:rPr>
          <w:b/>
          <w:bCs/>
        </w:rPr>
        <w:t xml:space="preserve">Intuitive indicator light </w:t>
      </w:r>
      <w:proofErr w:type="gramStart"/>
      <w:r w:rsidRPr="00484157">
        <w:rPr>
          <w:b/>
          <w:bCs/>
        </w:rPr>
        <w:t>make</w:t>
      </w:r>
      <w:proofErr w:type="gramEnd"/>
      <w:r w:rsidRPr="00484157">
        <w:rPr>
          <w:b/>
          <w:bCs/>
        </w:rPr>
        <w:t xml:space="preserve"> users no need to check reagents and consumables frequently</w:t>
      </w:r>
      <w:r w:rsidR="00145A43">
        <w:rPr>
          <w:b/>
          <w:bCs/>
        </w:rPr>
        <w:t>.</w:t>
      </w:r>
    </w:p>
    <w:p w14:paraId="4D5B1F3B" w14:textId="77777777" w:rsidR="00145A43" w:rsidRDefault="00145A43" w:rsidP="00484157">
      <w:pPr>
        <w:rPr>
          <w:b/>
          <w:bCs/>
        </w:rPr>
      </w:pPr>
    </w:p>
    <w:p w14:paraId="149D22DF" w14:textId="77777777" w:rsidR="00234572" w:rsidRDefault="00234572" w:rsidP="00484157">
      <w:pPr>
        <w:rPr>
          <w:b/>
          <w:bCs/>
        </w:rPr>
      </w:pPr>
    </w:p>
    <w:p w14:paraId="6335A06D" w14:textId="77777777" w:rsidR="00234572" w:rsidRDefault="00234572" w:rsidP="00484157">
      <w:pPr>
        <w:rPr>
          <w:b/>
          <w:bCs/>
        </w:rPr>
      </w:pPr>
    </w:p>
    <w:p w14:paraId="26A44516" w14:textId="77777777" w:rsidR="00234572" w:rsidRDefault="00234572" w:rsidP="00484157">
      <w:pPr>
        <w:rPr>
          <w:b/>
          <w:bCs/>
        </w:rPr>
      </w:pPr>
    </w:p>
    <w:p w14:paraId="695A55C3" w14:textId="77777777" w:rsidR="00234572" w:rsidRDefault="00234572" w:rsidP="00484157">
      <w:pPr>
        <w:rPr>
          <w:b/>
          <w:bCs/>
        </w:rPr>
      </w:pPr>
    </w:p>
    <w:p w14:paraId="102479B5" w14:textId="77777777" w:rsidR="00234572" w:rsidRDefault="00234572" w:rsidP="00484157">
      <w:pPr>
        <w:rPr>
          <w:b/>
          <w:bCs/>
        </w:rPr>
      </w:pPr>
    </w:p>
    <w:p w14:paraId="449D7CAC" w14:textId="77777777" w:rsidR="00234572" w:rsidRDefault="00234572" w:rsidP="00484157">
      <w:pPr>
        <w:rPr>
          <w:b/>
          <w:bCs/>
        </w:rPr>
      </w:pPr>
    </w:p>
    <w:p w14:paraId="5C2ABCCA" w14:textId="77777777" w:rsidR="00234572" w:rsidRDefault="00234572" w:rsidP="00484157">
      <w:pPr>
        <w:rPr>
          <w:b/>
          <w:bCs/>
        </w:rPr>
      </w:pPr>
    </w:p>
    <w:p w14:paraId="0F70F2D9" w14:textId="77777777" w:rsidR="00234572" w:rsidRDefault="00234572" w:rsidP="00484157">
      <w:pPr>
        <w:rPr>
          <w:b/>
          <w:bCs/>
        </w:rPr>
      </w:pPr>
    </w:p>
    <w:p w14:paraId="40988919" w14:textId="77777777" w:rsidR="00234572" w:rsidRDefault="00234572" w:rsidP="00484157">
      <w:pPr>
        <w:rPr>
          <w:b/>
          <w:bCs/>
        </w:rPr>
      </w:pPr>
    </w:p>
    <w:p w14:paraId="70431457" w14:textId="77777777" w:rsidR="00234572" w:rsidRDefault="00234572" w:rsidP="00484157">
      <w:pPr>
        <w:rPr>
          <w:b/>
          <w:bCs/>
        </w:rPr>
      </w:pPr>
    </w:p>
    <w:p w14:paraId="62BFC57C" w14:textId="77777777" w:rsidR="00234572" w:rsidRDefault="00234572" w:rsidP="00484157">
      <w:pPr>
        <w:rPr>
          <w:b/>
          <w:bCs/>
        </w:rPr>
      </w:pPr>
    </w:p>
    <w:p w14:paraId="3BA22E97" w14:textId="77777777" w:rsidR="00234572" w:rsidRDefault="00234572" w:rsidP="00484157">
      <w:pPr>
        <w:rPr>
          <w:b/>
          <w:bCs/>
        </w:rPr>
      </w:pPr>
    </w:p>
    <w:p w14:paraId="196D859E" w14:textId="77777777" w:rsidR="00234572" w:rsidRDefault="00234572" w:rsidP="00484157">
      <w:pPr>
        <w:rPr>
          <w:b/>
          <w:bCs/>
        </w:rPr>
      </w:pPr>
    </w:p>
    <w:p w14:paraId="6CB0DA94" w14:textId="77777777" w:rsidR="00234572" w:rsidRDefault="00234572" w:rsidP="00484157">
      <w:pPr>
        <w:rPr>
          <w:b/>
          <w:bCs/>
        </w:rPr>
      </w:pPr>
    </w:p>
    <w:p w14:paraId="389AB6B6" w14:textId="77777777" w:rsidR="00234572" w:rsidRDefault="00234572" w:rsidP="00484157">
      <w:pPr>
        <w:rPr>
          <w:b/>
          <w:bCs/>
        </w:rPr>
      </w:pPr>
    </w:p>
    <w:p w14:paraId="5EC5EDBD" w14:textId="77777777" w:rsidR="00234572" w:rsidRDefault="00234572" w:rsidP="00484157">
      <w:pPr>
        <w:rPr>
          <w:b/>
          <w:bCs/>
        </w:rPr>
      </w:pPr>
    </w:p>
    <w:p w14:paraId="73B4DD62" w14:textId="77777777" w:rsidR="00234572" w:rsidRDefault="00234572" w:rsidP="00484157">
      <w:pPr>
        <w:rPr>
          <w:b/>
          <w:bCs/>
        </w:rPr>
      </w:pPr>
    </w:p>
    <w:p w14:paraId="50CC8646" w14:textId="77777777" w:rsidR="00234572" w:rsidRDefault="00234572" w:rsidP="00484157">
      <w:pPr>
        <w:rPr>
          <w:b/>
          <w:bCs/>
        </w:rPr>
      </w:pPr>
    </w:p>
    <w:p w14:paraId="4DACF31A" w14:textId="025BB8E1" w:rsidR="00145A43" w:rsidRPr="00234572" w:rsidRDefault="00234572" w:rsidP="00484157">
      <w:pPr>
        <w:rPr>
          <w:b/>
          <w:bCs/>
          <w:color w:val="EE0000"/>
        </w:rPr>
      </w:pPr>
      <w:r w:rsidRPr="00234572">
        <w:rPr>
          <w:b/>
          <w:bCs/>
          <w:color w:val="EE0000"/>
        </w:rPr>
        <w:t xml:space="preserve">Automated Immunoassay Analyzer </w:t>
      </w:r>
      <w:r w:rsidR="00145A43" w:rsidRPr="00234572">
        <w:rPr>
          <w:b/>
          <w:bCs/>
          <w:color w:val="EE0000"/>
        </w:rPr>
        <w:t>Maglumi X6</w:t>
      </w:r>
    </w:p>
    <w:p w14:paraId="65A7B0F7" w14:textId="22926037" w:rsidR="00145A43" w:rsidRDefault="00145A43" w:rsidP="00484157">
      <w:pPr>
        <w:rPr>
          <w:b/>
          <w:bCs/>
        </w:rPr>
      </w:pPr>
      <w:r w:rsidRPr="00145A43">
        <w:rPr>
          <w:b/>
          <w:bCs/>
          <w:noProof/>
        </w:rPr>
        <w:drawing>
          <wp:inline distT="0" distB="0" distL="0" distR="0" wp14:anchorId="6CE890E3" wp14:editId="695B830D">
            <wp:extent cx="5731510" cy="5842000"/>
            <wp:effectExtent l="0" t="0" r="2540" b="6350"/>
            <wp:docPr id="7299316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86F3E" w14:textId="77777777" w:rsidR="00145A43" w:rsidRDefault="00145A43" w:rsidP="00484157">
      <w:pPr>
        <w:rPr>
          <w:b/>
          <w:bCs/>
        </w:rPr>
      </w:pPr>
    </w:p>
    <w:p w14:paraId="376BCDAA" w14:textId="77777777" w:rsidR="00145A43" w:rsidRPr="00145A43" w:rsidRDefault="00145A43" w:rsidP="00145A43">
      <w:pPr>
        <w:rPr>
          <w:b/>
          <w:bCs/>
        </w:rPr>
      </w:pPr>
      <w:r w:rsidRPr="00145A43">
        <w:rPr>
          <w:rFonts w:hint="eastAsia"/>
          <w:b/>
          <w:bCs/>
        </w:rPr>
        <w:t>●</w:t>
      </w:r>
      <w:r w:rsidRPr="00145A43">
        <w:rPr>
          <w:b/>
          <w:bCs/>
        </w:rPr>
        <w:t xml:space="preserve"> Throughput: 450 T/H</w:t>
      </w:r>
    </w:p>
    <w:p w14:paraId="3DBDD3F1" w14:textId="77777777" w:rsidR="00145A43" w:rsidRPr="00145A43" w:rsidRDefault="00145A43" w:rsidP="00145A43">
      <w:pPr>
        <w:rPr>
          <w:b/>
          <w:bCs/>
        </w:rPr>
      </w:pPr>
      <w:r w:rsidRPr="00145A43">
        <w:rPr>
          <w:rFonts w:hint="eastAsia"/>
          <w:b/>
          <w:bCs/>
        </w:rPr>
        <w:t>●</w:t>
      </w:r>
      <w:r w:rsidRPr="00145A43">
        <w:rPr>
          <w:b/>
          <w:bCs/>
        </w:rPr>
        <w:t xml:space="preserve"> On board capability: 112/412 samples</w:t>
      </w:r>
    </w:p>
    <w:p w14:paraId="36788E95" w14:textId="77777777" w:rsidR="00145A43" w:rsidRPr="00145A43" w:rsidRDefault="00145A43" w:rsidP="00145A43">
      <w:pPr>
        <w:rPr>
          <w:b/>
          <w:bCs/>
        </w:rPr>
      </w:pPr>
      <w:r w:rsidRPr="00145A43">
        <w:rPr>
          <w:rFonts w:hint="eastAsia"/>
          <w:b/>
          <w:bCs/>
        </w:rPr>
        <w:t>●</w:t>
      </w:r>
      <w:r w:rsidRPr="00145A43">
        <w:rPr>
          <w:b/>
          <w:bCs/>
        </w:rPr>
        <w:t xml:space="preserve"> Throughput per unit area: up to 320 T/H/m2</w:t>
      </w:r>
    </w:p>
    <w:p w14:paraId="4A02AF4A" w14:textId="77777777" w:rsidR="00145A43" w:rsidRPr="00145A43" w:rsidRDefault="00145A43" w:rsidP="00145A43">
      <w:pPr>
        <w:rPr>
          <w:b/>
          <w:bCs/>
        </w:rPr>
      </w:pPr>
      <w:r w:rsidRPr="00145A43">
        <w:rPr>
          <w:rFonts w:hint="eastAsia"/>
          <w:b/>
          <w:bCs/>
        </w:rPr>
        <w:t>●</w:t>
      </w:r>
      <w:r w:rsidRPr="00145A43">
        <w:rPr>
          <w:b/>
          <w:bCs/>
        </w:rPr>
        <w:t xml:space="preserve"> Reagent position: 30</w:t>
      </w:r>
    </w:p>
    <w:p w14:paraId="640B7675" w14:textId="77777777" w:rsidR="00145A43" w:rsidRPr="00145A43" w:rsidRDefault="00145A43" w:rsidP="00145A43">
      <w:pPr>
        <w:rPr>
          <w:b/>
          <w:bCs/>
        </w:rPr>
      </w:pPr>
      <w:r w:rsidRPr="00145A43">
        <w:rPr>
          <w:rFonts w:hint="eastAsia"/>
          <w:b/>
          <w:bCs/>
        </w:rPr>
        <w:t>●</w:t>
      </w:r>
      <w:r w:rsidRPr="00145A43">
        <w:rPr>
          <w:b/>
          <w:bCs/>
        </w:rPr>
        <w:t xml:space="preserve"> Walk-away tests: up to 2000 tests</w:t>
      </w:r>
    </w:p>
    <w:p w14:paraId="26CC58C5" w14:textId="77777777" w:rsidR="00145A43" w:rsidRPr="00145A43" w:rsidRDefault="00145A43" w:rsidP="00145A43">
      <w:pPr>
        <w:rPr>
          <w:b/>
          <w:bCs/>
        </w:rPr>
      </w:pPr>
      <w:r w:rsidRPr="00145A43">
        <w:rPr>
          <w:rFonts w:hint="eastAsia"/>
          <w:b/>
          <w:bCs/>
        </w:rPr>
        <w:t>●</w:t>
      </w:r>
      <w:r w:rsidRPr="00145A43">
        <w:rPr>
          <w:b/>
          <w:bCs/>
        </w:rPr>
        <w:t xml:space="preserve"> Cuvettes loading in one time: up to 2002</w:t>
      </w:r>
    </w:p>
    <w:p w14:paraId="5D93E163" w14:textId="0876577C" w:rsidR="00145A43" w:rsidRPr="00023064" w:rsidRDefault="00145A43" w:rsidP="00145A43">
      <w:pPr>
        <w:rPr>
          <w:b/>
          <w:bCs/>
        </w:rPr>
      </w:pPr>
      <w:r w:rsidRPr="00145A43">
        <w:rPr>
          <w:b/>
          <w:bCs/>
        </w:rPr>
        <w:t>Based on X-Tech, gives you more possibility</w:t>
      </w:r>
    </w:p>
    <w:sectPr w:rsidR="00145A43" w:rsidRPr="000230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9E048E"/>
    <w:multiLevelType w:val="hybridMultilevel"/>
    <w:tmpl w:val="F98C3D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16459E"/>
    <w:multiLevelType w:val="multilevel"/>
    <w:tmpl w:val="FCE0A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BE0F0B"/>
    <w:multiLevelType w:val="multilevel"/>
    <w:tmpl w:val="7D8A7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624C07"/>
    <w:multiLevelType w:val="hybridMultilevel"/>
    <w:tmpl w:val="CD5259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465D0D"/>
    <w:multiLevelType w:val="hybridMultilevel"/>
    <w:tmpl w:val="F9C45B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D13B64"/>
    <w:multiLevelType w:val="hybridMultilevel"/>
    <w:tmpl w:val="7C1A7E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327B6A"/>
    <w:multiLevelType w:val="multilevel"/>
    <w:tmpl w:val="BAA00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830545F"/>
    <w:multiLevelType w:val="multilevel"/>
    <w:tmpl w:val="2C5E7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9FE158B"/>
    <w:multiLevelType w:val="hybridMultilevel"/>
    <w:tmpl w:val="44B2C4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9F0E77"/>
    <w:multiLevelType w:val="multilevel"/>
    <w:tmpl w:val="51FA4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B906FFA"/>
    <w:multiLevelType w:val="multilevel"/>
    <w:tmpl w:val="37BA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B904CFE"/>
    <w:multiLevelType w:val="hybridMultilevel"/>
    <w:tmpl w:val="CB76EF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3062030">
    <w:abstractNumId w:val="7"/>
  </w:num>
  <w:num w:numId="2" w16cid:durableId="1803691833">
    <w:abstractNumId w:val="2"/>
  </w:num>
  <w:num w:numId="3" w16cid:durableId="728769262">
    <w:abstractNumId w:val="1"/>
  </w:num>
  <w:num w:numId="4" w16cid:durableId="1738437064">
    <w:abstractNumId w:val="9"/>
  </w:num>
  <w:num w:numId="5" w16cid:durableId="111946408">
    <w:abstractNumId w:val="8"/>
  </w:num>
  <w:num w:numId="6" w16cid:durableId="2135169963">
    <w:abstractNumId w:val="10"/>
  </w:num>
  <w:num w:numId="7" w16cid:durableId="288633869">
    <w:abstractNumId w:val="0"/>
  </w:num>
  <w:num w:numId="8" w16cid:durableId="297298905">
    <w:abstractNumId w:val="5"/>
  </w:num>
  <w:num w:numId="9" w16cid:durableId="70934324">
    <w:abstractNumId w:val="3"/>
  </w:num>
  <w:num w:numId="10" w16cid:durableId="2006784961">
    <w:abstractNumId w:val="11"/>
  </w:num>
  <w:num w:numId="11" w16cid:durableId="1531451137">
    <w:abstractNumId w:val="6"/>
  </w:num>
  <w:num w:numId="12" w16cid:durableId="10082190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185"/>
    <w:rsid w:val="00023064"/>
    <w:rsid w:val="000350FF"/>
    <w:rsid w:val="000522AA"/>
    <w:rsid w:val="00086B7E"/>
    <w:rsid w:val="00091B17"/>
    <w:rsid w:val="000969C9"/>
    <w:rsid w:val="00145A43"/>
    <w:rsid w:val="0023134E"/>
    <w:rsid w:val="00234572"/>
    <w:rsid w:val="002B7007"/>
    <w:rsid w:val="00312185"/>
    <w:rsid w:val="0032050D"/>
    <w:rsid w:val="00366CE0"/>
    <w:rsid w:val="004624ED"/>
    <w:rsid w:val="00484157"/>
    <w:rsid w:val="00616D98"/>
    <w:rsid w:val="007C08F7"/>
    <w:rsid w:val="008C1D61"/>
    <w:rsid w:val="00960783"/>
    <w:rsid w:val="009C1C50"/>
    <w:rsid w:val="00A537CD"/>
    <w:rsid w:val="00AF2204"/>
    <w:rsid w:val="00AF7F68"/>
    <w:rsid w:val="00BF3462"/>
    <w:rsid w:val="00C03142"/>
    <w:rsid w:val="00C050A7"/>
    <w:rsid w:val="00C31A35"/>
    <w:rsid w:val="00C65EE9"/>
    <w:rsid w:val="00D22E52"/>
    <w:rsid w:val="00D46778"/>
    <w:rsid w:val="00D5374C"/>
    <w:rsid w:val="00D53D5B"/>
    <w:rsid w:val="00E17A6F"/>
    <w:rsid w:val="00E275D6"/>
    <w:rsid w:val="00E41D81"/>
    <w:rsid w:val="00E603FE"/>
    <w:rsid w:val="00F972C1"/>
    <w:rsid w:val="00FA7758"/>
    <w:rsid w:val="00FE0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E18F290"/>
  <w15:chartTrackingRefBased/>
  <w15:docId w15:val="{D2B86DEE-0523-493F-94C1-CA545B1AC7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21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21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218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21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218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21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21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21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21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218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21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218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218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218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218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218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218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218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21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21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21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21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21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218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218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218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218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218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218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jpeg"/><Relationship Id="rId15" Type="http://schemas.openxmlformats.org/officeDocument/2006/relationships/image" Target="media/image11.emf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</TotalTime>
  <Pages>11</Pages>
  <Words>787</Words>
  <Characters>4664</Characters>
  <Application>Microsoft Office Word</Application>
  <DocSecurity>0</DocSecurity>
  <Lines>222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 Sandur</dc:creator>
  <cp:keywords/>
  <dc:description/>
  <cp:lastModifiedBy>Vinod Sandur</cp:lastModifiedBy>
  <cp:revision>6</cp:revision>
  <dcterms:created xsi:type="dcterms:W3CDTF">2025-08-04T09:49:00Z</dcterms:created>
  <dcterms:modified xsi:type="dcterms:W3CDTF">2025-09-02T10:13:00Z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a2fb24f1-2885-43b5-aa4b-e3421f64d8c2</vt:lpwstr>
  </property>
</Properties>
</file>